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54" w:rsidRPr="002A50B0" w:rsidRDefault="00F66B54" w:rsidP="00FC606F">
      <w:pPr>
        <w:autoSpaceDE w:val="0"/>
        <w:autoSpaceDN w:val="0"/>
        <w:adjustRightInd w:val="0"/>
        <w:spacing w:after="0" w:line="240" w:lineRule="auto"/>
        <w:jc w:val="center"/>
        <w:rPr>
          <w:rFonts w:ascii="Arial" w:hAnsi="Arial" w:cs="Arial"/>
          <w:b/>
          <w:bCs/>
          <w:sz w:val="52"/>
          <w:szCs w:val="20"/>
        </w:rPr>
      </w:pPr>
      <w:r w:rsidRPr="002A50B0">
        <w:rPr>
          <w:rFonts w:ascii="Arial" w:hAnsi="Arial" w:cs="Arial"/>
          <w:b/>
          <w:bCs/>
          <w:sz w:val="52"/>
          <w:szCs w:val="20"/>
        </w:rPr>
        <w:t>BASES</w:t>
      </w:r>
    </w:p>
    <w:p w:rsidR="00FC606F" w:rsidRPr="002A50B0" w:rsidRDefault="00FC606F" w:rsidP="00FC606F">
      <w:pPr>
        <w:autoSpaceDE w:val="0"/>
        <w:autoSpaceDN w:val="0"/>
        <w:adjustRightInd w:val="0"/>
        <w:spacing w:after="0" w:line="240" w:lineRule="auto"/>
        <w:jc w:val="center"/>
        <w:rPr>
          <w:rFonts w:ascii="Arial" w:hAnsi="Arial" w:cs="Arial"/>
          <w:b/>
          <w:bCs/>
          <w:sz w:val="52"/>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52"/>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40"/>
          <w:szCs w:val="20"/>
        </w:rPr>
      </w:pPr>
      <w:r w:rsidRPr="002A50B0">
        <w:rPr>
          <w:rFonts w:ascii="Arial" w:hAnsi="Arial" w:cs="Arial"/>
          <w:b/>
          <w:bCs/>
          <w:sz w:val="40"/>
          <w:szCs w:val="20"/>
        </w:rPr>
        <w:t xml:space="preserve">CONCURSO POR INVITACIÓN A CUANDO MENOS TRES </w:t>
      </w:r>
      <w:r w:rsidR="000E629C">
        <w:rPr>
          <w:rFonts w:ascii="Arial" w:hAnsi="Arial" w:cs="Arial"/>
          <w:b/>
          <w:bCs/>
          <w:sz w:val="40"/>
          <w:szCs w:val="20"/>
        </w:rPr>
        <w:t>P</w:t>
      </w:r>
      <w:r w:rsidRPr="002A50B0">
        <w:rPr>
          <w:rFonts w:ascii="Arial" w:hAnsi="Arial" w:cs="Arial"/>
          <w:b/>
          <w:bCs/>
          <w:sz w:val="40"/>
          <w:szCs w:val="20"/>
        </w:rPr>
        <w:t>ERSONAS</w:t>
      </w:r>
    </w:p>
    <w:p w:rsidR="00FC606F" w:rsidRPr="002A50B0" w:rsidRDefault="00FC606F" w:rsidP="00FC606F">
      <w:pPr>
        <w:autoSpaceDE w:val="0"/>
        <w:autoSpaceDN w:val="0"/>
        <w:adjustRightInd w:val="0"/>
        <w:spacing w:after="0" w:line="240" w:lineRule="auto"/>
        <w:jc w:val="center"/>
        <w:rPr>
          <w:rFonts w:ascii="Arial" w:hAnsi="Arial" w:cs="Arial"/>
          <w:b/>
          <w:bCs/>
          <w:sz w:val="40"/>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20"/>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20"/>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20"/>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20"/>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36"/>
          <w:szCs w:val="20"/>
        </w:rPr>
      </w:pPr>
      <w:r w:rsidRPr="002A50B0">
        <w:rPr>
          <w:rFonts w:ascii="Arial" w:hAnsi="Arial" w:cs="Arial"/>
          <w:b/>
          <w:bCs/>
          <w:sz w:val="36"/>
          <w:szCs w:val="20"/>
        </w:rPr>
        <w:t>PAQUETE No. IEEA/0</w:t>
      </w:r>
      <w:r w:rsidR="00DB4F96">
        <w:rPr>
          <w:rFonts w:ascii="Arial" w:hAnsi="Arial" w:cs="Arial"/>
          <w:b/>
          <w:bCs/>
          <w:sz w:val="36"/>
          <w:szCs w:val="20"/>
        </w:rPr>
        <w:t>4</w:t>
      </w:r>
      <w:r w:rsidRPr="002A50B0">
        <w:rPr>
          <w:rFonts w:ascii="Arial" w:hAnsi="Arial" w:cs="Arial"/>
          <w:b/>
          <w:bCs/>
          <w:sz w:val="36"/>
          <w:szCs w:val="20"/>
        </w:rPr>
        <w:t>/</w:t>
      </w:r>
      <w:r w:rsidR="000D5E40">
        <w:rPr>
          <w:rFonts w:ascii="Arial" w:hAnsi="Arial" w:cs="Arial"/>
          <w:b/>
          <w:bCs/>
          <w:sz w:val="36"/>
          <w:szCs w:val="20"/>
        </w:rPr>
        <w:t>12</w:t>
      </w:r>
      <w:r w:rsidR="001570EF">
        <w:rPr>
          <w:rFonts w:ascii="Arial" w:hAnsi="Arial" w:cs="Arial"/>
          <w:b/>
          <w:bCs/>
          <w:sz w:val="36"/>
          <w:szCs w:val="20"/>
        </w:rPr>
        <w:t>/15</w:t>
      </w:r>
    </w:p>
    <w:p w:rsidR="00F66B54" w:rsidRPr="002A50B0" w:rsidRDefault="00F66B54" w:rsidP="00FC606F">
      <w:pPr>
        <w:autoSpaceDE w:val="0"/>
        <w:autoSpaceDN w:val="0"/>
        <w:adjustRightInd w:val="0"/>
        <w:spacing w:after="0" w:line="240" w:lineRule="auto"/>
        <w:jc w:val="center"/>
        <w:rPr>
          <w:rFonts w:ascii="Arial" w:hAnsi="Arial" w:cs="Arial"/>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Cs/>
          <w:sz w:val="32"/>
          <w:szCs w:val="20"/>
        </w:rPr>
      </w:pPr>
    </w:p>
    <w:p w:rsidR="00F66B54" w:rsidRPr="002A50B0" w:rsidRDefault="00F66B54" w:rsidP="00FC606F">
      <w:pPr>
        <w:autoSpaceDE w:val="0"/>
        <w:autoSpaceDN w:val="0"/>
        <w:adjustRightInd w:val="0"/>
        <w:spacing w:after="0" w:line="240" w:lineRule="auto"/>
        <w:jc w:val="center"/>
        <w:rPr>
          <w:rFonts w:ascii="Arial" w:hAnsi="Arial" w:cs="Arial"/>
          <w:bCs/>
          <w:sz w:val="32"/>
          <w:szCs w:val="20"/>
        </w:rPr>
      </w:pPr>
      <w:r w:rsidRPr="002A50B0">
        <w:rPr>
          <w:rFonts w:ascii="Arial" w:hAnsi="Arial" w:cs="Arial"/>
          <w:bCs/>
          <w:sz w:val="32"/>
          <w:szCs w:val="20"/>
        </w:rPr>
        <w:t>Para la Adquisición de</w:t>
      </w:r>
    </w:p>
    <w:p w:rsidR="00F66B54" w:rsidRPr="002A50B0" w:rsidRDefault="00F66B54" w:rsidP="00FC606F">
      <w:pPr>
        <w:autoSpaceDE w:val="0"/>
        <w:autoSpaceDN w:val="0"/>
        <w:adjustRightInd w:val="0"/>
        <w:spacing w:after="0" w:line="240" w:lineRule="auto"/>
        <w:jc w:val="center"/>
        <w:rPr>
          <w:rFonts w:ascii="Arial" w:hAnsi="Arial" w:cs="Arial"/>
          <w:b/>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32"/>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40"/>
          <w:szCs w:val="20"/>
        </w:rPr>
      </w:pPr>
      <w:r w:rsidRPr="002A50B0">
        <w:rPr>
          <w:rFonts w:ascii="Arial" w:hAnsi="Arial" w:cs="Arial"/>
          <w:b/>
          <w:bCs/>
          <w:sz w:val="40"/>
          <w:szCs w:val="20"/>
        </w:rPr>
        <w:t>“</w:t>
      </w:r>
      <w:r w:rsidR="000D5E40">
        <w:rPr>
          <w:rFonts w:ascii="Arial" w:hAnsi="Arial" w:cs="Arial"/>
          <w:b/>
          <w:bCs/>
          <w:sz w:val="40"/>
          <w:szCs w:val="20"/>
        </w:rPr>
        <w:t>CONSUMIBLES DE CÓMPUTO</w:t>
      </w:r>
      <w:r w:rsidRPr="002A50B0">
        <w:rPr>
          <w:rFonts w:ascii="Arial" w:hAnsi="Arial" w:cs="Arial"/>
          <w:b/>
          <w:bCs/>
          <w:sz w:val="40"/>
          <w:szCs w:val="20"/>
        </w:rPr>
        <w:t>”</w:t>
      </w:r>
    </w:p>
    <w:p w:rsidR="00F66B54" w:rsidRPr="002A50B0" w:rsidRDefault="00F66B54" w:rsidP="00FC606F">
      <w:pPr>
        <w:autoSpaceDE w:val="0"/>
        <w:autoSpaceDN w:val="0"/>
        <w:adjustRightInd w:val="0"/>
        <w:spacing w:after="0" w:line="240" w:lineRule="auto"/>
        <w:jc w:val="center"/>
        <w:rPr>
          <w:rFonts w:ascii="Arial" w:hAnsi="Arial" w:cs="Arial"/>
          <w:b/>
          <w:bCs/>
          <w:sz w:val="20"/>
          <w:szCs w:val="20"/>
        </w:rPr>
      </w:pPr>
    </w:p>
    <w:p w:rsidR="00F66B54" w:rsidRPr="002A50B0" w:rsidRDefault="00F66B54" w:rsidP="00FC606F">
      <w:pPr>
        <w:autoSpaceDE w:val="0"/>
        <w:autoSpaceDN w:val="0"/>
        <w:adjustRightInd w:val="0"/>
        <w:spacing w:after="0" w:line="240" w:lineRule="auto"/>
        <w:jc w:val="center"/>
        <w:rPr>
          <w:rFonts w:ascii="Arial" w:hAnsi="Arial" w:cs="Arial"/>
          <w:sz w:val="20"/>
          <w:szCs w:val="20"/>
        </w:rPr>
      </w:pPr>
    </w:p>
    <w:p w:rsidR="00F66B54" w:rsidRPr="002A50B0" w:rsidRDefault="00F66B54" w:rsidP="00FC606F">
      <w:pPr>
        <w:autoSpaceDE w:val="0"/>
        <w:autoSpaceDN w:val="0"/>
        <w:adjustRightInd w:val="0"/>
        <w:spacing w:after="0" w:line="240" w:lineRule="auto"/>
        <w:jc w:val="center"/>
        <w:rPr>
          <w:rFonts w:ascii="Arial" w:hAnsi="Arial" w:cs="Arial"/>
          <w:sz w:val="20"/>
          <w:szCs w:val="20"/>
        </w:rPr>
      </w:pPr>
    </w:p>
    <w:p w:rsidR="00F66B54" w:rsidRPr="002A50B0" w:rsidRDefault="00F66B54" w:rsidP="00FC606F">
      <w:pPr>
        <w:autoSpaceDE w:val="0"/>
        <w:autoSpaceDN w:val="0"/>
        <w:adjustRightInd w:val="0"/>
        <w:spacing w:after="0" w:line="240" w:lineRule="auto"/>
        <w:jc w:val="both"/>
        <w:rPr>
          <w:rFonts w:ascii="Arial" w:hAnsi="Arial" w:cs="Arial"/>
          <w:sz w:val="20"/>
          <w:szCs w:val="20"/>
        </w:rPr>
      </w:pPr>
    </w:p>
    <w:p w:rsidR="00FC606F" w:rsidRPr="002A50B0" w:rsidRDefault="00FC606F" w:rsidP="00FC606F">
      <w:pPr>
        <w:autoSpaceDE w:val="0"/>
        <w:autoSpaceDN w:val="0"/>
        <w:adjustRightInd w:val="0"/>
        <w:spacing w:after="0" w:line="240" w:lineRule="auto"/>
        <w:jc w:val="both"/>
        <w:rPr>
          <w:rFonts w:ascii="Arial" w:hAnsi="Arial" w:cs="Arial"/>
          <w:sz w:val="20"/>
          <w:szCs w:val="20"/>
        </w:rPr>
      </w:pPr>
    </w:p>
    <w:p w:rsidR="00F66B54" w:rsidRPr="002A50B0" w:rsidRDefault="00F66B54" w:rsidP="00FC606F">
      <w:pPr>
        <w:autoSpaceDE w:val="0"/>
        <w:autoSpaceDN w:val="0"/>
        <w:adjustRightInd w:val="0"/>
        <w:spacing w:after="0" w:line="240" w:lineRule="auto"/>
        <w:jc w:val="both"/>
        <w:rPr>
          <w:rFonts w:ascii="Arial" w:hAnsi="Arial" w:cs="Arial"/>
          <w:sz w:val="20"/>
          <w:szCs w:val="20"/>
        </w:rPr>
      </w:pPr>
    </w:p>
    <w:p w:rsidR="00F66B54" w:rsidRPr="002A50B0" w:rsidRDefault="00F66B54" w:rsidP="00FC606F">
      <w:pPr>
        <w:autoSpaceDE w:val="0"/>
        <w:autoSpaceDN w:val="0"/>
        <w:adjustRightInd w:val="0"/>
        <w:spacing w:after="0" w:line="240" w:lineRule="auto"/>
        <w:jc w:val="both"/>
        <w:rPr>
          <w:rFonts w:ascii="Arial" w:hAnsi="Arial" w:cs="Arial"/>
          <w:sz w:val="20"/>
          <w:szCs w:val="20"/>
        </w:rPr>
      </w:pPr>
    </w:p>
    <w:p w:rsidR="00F66B54" w:rsidRPr="002A50B0" w:rsidRDefault="00F66B54" w:rsidP="00FC606F">
      <w:pPr>
        <w:autoSpaceDE w:val="0"/>
        <w:autoSpaceDN w:val="0"/>
        <w:adjustRightInd w:val="0"/>
        <w:spacing w:after="0" w:line="240" w:lineRule="auto"/>
        <w:jc w:val="both"/>
        <w:rPr>
          <w:rFonts w:ascii="Arial" w:hAnsi="Arial" w:cs="Arial"/>
          <w:sz w:val="20"/>
          <w:szCs w:val="20"/>
        </w:rPr>
      </w:pPr>
    </w:p>
    <w:p w:rsidR="00F66B54" w:rsidRPr="002A50B0" w:rsidRDefault="00F66B54" w:rsidP="00FC606F">
      <w:pPr>
        <w:autoSpaceDE w:val="0"/>
        <w:autoSpaceDN w:val="0"/>
        <w:adjustRightInd w:val="0"/>
        <w:spacing w:after="0" w:line="240" w:lineRule="auto"/>
        <w:jc w:val="center"/>
        <w:rPr>
          <w:rFonts w:ascii="Arial" w:hAnsi="Arial" w:cs="Arial"/>
          <w:b/>
          <w:sz w:val="28"/>
          <w:szCs w:val="20"/>
        </w:rPr>
      </w:pPr>
      <w:r w:rsidRPr="002A50B0">
        <w:rPr>
          <w:rFonts w:ascii="Arial" w:hAnsi="Arial" w:cs="Arial"/>
          <w:b/>
          <w:sz w:val="28"/>
          <w:szCs w:val="20"/>
        </w:rPr>
        <w:t>Colima, Col.</w:t>
      </w:r>
      <w:r w:rsidR="00FB4078" w:rsidRPr="002A50B0">
        <w:rPr>
          <w:rFonts w:ascii="Arial" w:hAnsi="Arial" w:cs="Arial"/>
          <w:b/>
          <w:sz w:val="28"/>
          <w:szCs w:val="20"/>
        </w:rPr>
        <w:t>,</w:t>
      </w:r>
      <w:r w:rsidRPr="002A50B0">
        <w:rPr>
          <w:rFonts w:ascii="Arial" w:hAnsi="Arial" w:cs="Arial"/>
          <w:b/>
          <w:sz w:val="28"/>
          <w:szCs w:val="20"/>
        </w:rPr>
        <w:t xml:space="preserve"> a </w:t>
      </w:r>
      <w:r w:rsidR="000D5E40">
        <w:rPr>
          <w:rFonts w:ascii="Arial" w:hAnsi="Arial" w:cs="Arial"/>
          <w:b/>
          <w:sz w:val="28"/>
          <w:szCs w:val="20"/>
        </w:rPr>
        <w:t>1° de diciembre de 201</w:t>
      </w:r>
      <w:r w:rsidR="00624D4B">
        <w:rPr>
          <w:rFonts w:ascii="Arial" w:hAnsi="Arial" w:cs="Arial"/>
          <w:b/>
          <w:sz w:val="28"/>
          <w:szCs w:val="20"/>
        </w:rPr>
        <w:t>5</w:t>
      </w:r>
    </w:p>
    <w:p w:rsidR="00FC606F" w:rsidRPr="002A50B0" w:rsidRDefault="00FC606F" w:rsidP="00FC606F">
      <w:pPr>
        <w:autoSpaceDE w:val="0"/>
        <w:autoSpaceDN w:val="0"/>
        <w:adjustRightInd w:val="0"/>
        <w:spacing w:after="0" w:line="240" w:lineRule="auto"/>
        <w:jc w:val="center"/>
        <w:rPr>
          <w:rFonts w:ascii="Arial" w:hAnsi="Arial" w:cs="Arial"/>
          <w:b/>
          <w:sz w:val="28"/>
          <w:szCs w:val="20"/>
        </w:rPr>
      </w:pPr>
    </w:p>
    <w:p w:rsidR="002224B6" w:rsidRPr="002A50B0" w:rsidRDefault="002224B6" w:rsidP="00FC606F">
      <w:pPr>
        <w:pStyle w:val="Piedepgina"/>
        <w:jc w:val="both"/>
        <w:rPr>
          <w:rFonts w:ascii="Arial" w:hAnsi="Arial" w:cs="Arial"/>
          <w:sz w:val="24"/>
          <w:szCs w:val="24"/>
        </w:rPr>
      </w:pPr>
    </w:p>
    <w:p w:rsidR="00F66B54" w:rsidRPr="002A50B0" w:rsidRDefault="00FB4078" w:rsidP="00FC606F">
      <w:pPr>
        <w:pStyle w:val="Piedepgina"/>
        <w:jc w:val="both"/>
        <w:rPr>
          <w:rFonts w:ascii="Arial" w:hAnsi="Arial" w:cs="Arial"/>
          <w:sz w:val="24"/>
          <w:szCs w:val="24"/>
        </w:rPr>
      </w:pPr>
      <w:r w:rsidRPr="002A50B0">
        <w:rPr>
          <w:rFonts w:ascii="Arial" w:hAnsi="Arial" w:cs="Arial"/>
          <w:sz w:val="24"/>
          <w:szCs w:val="24"/>
        </w:rPr>
        <w:t xml:space="preserve">El </w:t>
      </w:r>
      <w:r w:rsidRPr="002A50B0">
        <w:rPr>
          <w:rFonts w:ascii="Arial" w:hAnsi="Arial" w:cs="Arial"/>
          <w:b/>
          <w:sz w:val="24"/>
          <w:szCs w:val="24"/>
        </w:rPr>
        <w:t>Instituto Estatal de Educación para Adultos</w:t>
      </w:r>
      <w:r w:rsidR="00F66B54" w:rsidRPr="002A50B0">
        <w:rPr>
          <w:rFonts w:ascii="Arial" w:hAnsi="Arial" w:cs="Arial"/>
          <w:sz w:val="24"/>
          <w:szCs w:val="24"/>
        </w:rPr>
        <w:t xml:space="preserve">, en cumplimiento </w:t>
      </w:r>
      <w:r w:rsidRPr="002A50B0">
        <w:rPr>
          <w:rFonts w:ascii="Arial" w:hAnsi="Arial" w:cs="Arial"/>
          <w:sz w:val="24"/>
          <w:szCs w:val="24"/>
        </w:rPr>
        <w:t>a</w:t>
      </w:r>
      <w:r w:rsidR="00F66B54" w:rsidRPr="002A50B0">
        <w:rPr>
          <w:rFonts w:ascii="Arial" w:hAnsi="Arial" w:cs="Arial"/>
          <w:sz w:val="24"/>
          <w:szCs w:val="24"/>
        </w:rPr>
        <w:t xml:space="preserve"> los artículos 25, 26 fracción II, 43, 44, 45, 46, 50, 51 y 52 de la Ley de </w:t>
      </w:r>
      <w:r w:rsidR="00624D4B">
        <w:rPr>
          <w:rFonts w:ascii="Arial" w:hAnsi="Arial" w:cs="Arial"/>
          <w:sz w:val="24"/>
          <w:szCs w:val="24"/>
        </w:rPr>
        <w:t>Adquisiciones, Servicios y Arrendamientos del Sector Público en el Estado de Colima</w:t>
      </w:r>
      <w:r w:rsidRPr="002A50B0">
        <w:rPr>
          <w:rFonts w:ascii="Arial" w:hAnsi="Arial" w:cs="Arial"/>
          <w:sz w:val="24"/>
          <w:szCs w:val="24"/>
        </w:rPr>
        <w:t xml:space="preserve">, </w:t>
      </w:r>
      <w:r w:rsidR="00F66B54" w:rsidRPr="002A50B0">
        <w:rPr>
          <w:rFonts w:ascii="Arial" w:hAnsi="Arial" w:cs="Arial"/>
          <w:sz w:val="24"/>
          <w:szCs w:val="24"/>
        </w:rPr>
        <w:t xml:space="preserve">le convoca a participar en el </w:t>
      </w:r>
      <w:r w:rsidR="00F66B54" w:rsidRPr="002A50B0">
        <w:rPr>
          <w:rFonts w:ascii="Arial" w:hAnsi="Arial" w:cs="Arial"/>
          <w:b/>
          <w:sz w:val="24"/>
          <w:szCs w:val="24"/>
        </w:rPr>
        <w:t xml:space="preserve">Concurso </w:t>
      </w:r>
      <w:r w:rsidRPr="002A50B0">
        <w:rPr>
          <w:rFonts w:ascii="Arial" w:hAnsi="Arial" w:cs="Arial"/>
          <w:b/>
          <w:sz w:val="24"/>
          <w:szCs w:val="24"/>
        </w:rPr>
        <w:t xml:space="preserve">por invitación a cuando menos tres personas, paquete </w:t>
      </w:r>
      <w:r w:rsidR="00F66B54" w:rsidRPr="002A50B0">
        <w:rPr>
          <w:rFonts w:ascii="Arial" w:hAnsi="Arial" w:cs="Arial"/>
          <w:b/>
          <w:sz w:val="24"/>
          <w:szCs w:val="24"/>
        </w:rPr>
        <w:t xml:space="preserve">No. </w:t>
      </w:r>
      <w:r w:rsidRPr="002A50B0">
        <w:rPr>
          <w:rFonts w:ascii="Arial" w:hAnsi="Arial" w:cs="Arial"/>
          <w:b/>
          <w:sz w:val="24"/>
          <w:szCs w:val="24"/>
        </w:rPr>
        <w:t>IEEA/</w:t>
      </w:r>
      <w:r w:rsidR="00CF480F">
        <w:rPr>
          <w:rFonts w:ascii="Arial" w:hAnsi="Arial" w:cs="Arial"/>
          <w:b/>
          <w:sz w:val="24"/>
          <w:szCs w:val="24"/>
        </w:rPr>
        <w:t>04/12/15</w:t>
      </w:r>
      <w:r w:rsidR="00F66B54" w:rsidRPr="002A50B0">
        <w:rPr>
          <w:rFonts w:ascii="Arial" w:hAnsi="Arial" w:cs="Arial"/>
          <w:sz w:val="24"/>
          <w:szCs w:val="24"/>
        </w:rPr>
        <w:t xml:space="preserve">, </w:t>
      </w:r>
      <w:r w:rsidRPr="002A50B0">
        <w:rPr>
          <w:rFonts w:ascii="Arial" w:hAnsi="Arial" w:cs="Arial"/>
          <w:sz w:val="24"/>
          <w:szCs w:val="24"/>
        </w:rPr>
        <w:t xml:space="preserve">para la adquisición de </w:t>
      </w:r>
      <w:r w:rsidR="000D5E40">
        <w:rPr>
          <w:rFonts w:ascii="Arial" w:hAnsi="Arial" w:cs="Arial"/>
          <w:b/>
          <w:sz w:val="24"/>
          <w:szCs w:val="24"/>
        </w:rPr>
        <w:t>CONSUMIBLES DE CÓMPUTO</w:t>
      </w:r>
      <w:r w:rsidR="000E629C">
        <w:rPr>
          <w:rFonts w:ascii="Arial" w:hAnsi="Arial" w:cs="Arial"/>
          <w:sz w:val="24"/>
          <w:szCs w:val="24"/>
        </w:rPr>
        <w:t>, mismas que se adjudicará</w:t>
      </w:r>
      <w:r w:rsidRPr="002A50B0">
        <w:rPr>
          <w:rFonts w:ascii="Arial" w:hAnsi="Arial" w:cs="Arial"/>
          <w:sz w:val="24"/>
          <w:szCs w:val="24"/>
        </w:rPr>
        <w:t xml:space="preserve"> por </w:t>
      </w:r>
      <w:r w:rsidRPr="002A50B0">
        <w:rPr>
          <w:rFonts w:ascii="Arial" w:hAnsi="Arial" w:cs="Arial"/>
          <w:b/>
          <w:sz w:val="24"/>
          <w:szCs w:val="24"/>
        </w:rPr>
        <w:t>PA</w:t>
      </w:r>
      <w:r w:rsidR="00CF480F">
        <w:rPr>
          <w:rFonts w:ascii="Arial" w:hAnsi="Arial" w:cs="Arial"/>
          <w:b/>
          <w:sz w:val="24"/>
          <w:szCs w:val="24"/>
        </w:rPr>
        <w:t>RTIDA</w:t>
      </w:r>
      <w:r w:rsidR="00857D9B" w:rsidRPr="002A50B0">
        <w:rPr>
          <w:rFonts w:ascii="Arial" w:hAnsi="Arial" w:cs="Arial"/>
          <w:sz w:val="24"/>
          <w:szCs w:val="24"/>
        </w:rPr>
        <w:t>,</w:t>
      </w:r>
      <w:r w:rsidRPr="002A50B0">
        <w:rPr>
          <w:rFonts w:ascii="Arial" w:hAnsi="Arial" w:cs="Arial"/>
          <w:sz w:val="24"/>
          <w:szCs w:val="24"/>
        </w:rPr>
        <w:t xml:space="preserve"> cuyas características y demás especificaciones se detallan en el </w:t>
      </w:r>
      <w:r w:rsidR="00F66B54" w:rsidRPr="002A50B0">
        <w:rPr>
          <w:rFonts w:ascii="Arial" w:hAnsi="Arial" w:cs="Arial"/>
          <w:b/>
          <w:sz w:val="24"/>
          <w:szCs w:val="24"/>
        </w:rPr>
        <w:t>ANEXO TÉCNICO DE BIENES REQUERIDOS</w:t>
      </w:r>
      <w:r w:rsidR="00F66B54" w:rsidRPr="002A50B0">
        <w:rPr>
          <w:rFonts w:ascii="Arial" w:hAnsi="Arial" w:cs="Arial"/>
          <w:sz w:val="24"/>
          <w:szCs w:val="24"/>
        </w:rPr>
        <w:t xml:space="preserve">  de la  presente invitación.</w:t>
      </w:r>
    </w:p>
    <w:p w:rsidR="0014581B" w:rsidRPr="002A50B0" w:rsidRDefault="0014581B" w:rsidP="00FC606F">
      <w:pPr>
        <w:pStyle w:val="Textoindependiente"/>
        <w:rPr>
          <w:rFonts w:ascii="Arial" w:hAnsi="Arial" w:cs="Arial"/>
          <w:lang w:val="es-ES"/>
        </w:rPr>
      </w:pPr>
    </w:p>
    <w:p w:rsidR="00F66B54" w:rsidRPr="002A50B0" w:rsidRDefault="00F66B54" w:rsidP="00FC606F">
      <w:pPr>
        <w:pStyle w:val="Textoindependiente"/>
        <w:rPr>
          <w:rFonts w:ascii="Arial" w:hAnsi="Arial" w:cs="Arial"/>
          <w:b/>
          <w:u w:val="single"/>
          <w:lang w:val="es-ES"/>
        </w:rPr>
      </w:pPr>
      <w:r w:rsidRPr="002A50B0">
        <w:rPr>
          <w:rFonts w:ascii="Arial" w:hAnsi="Arial" w:cs="Arial"/>
          <w:lang w:val="es-ES"/>
        </w:rPr>
        <w:t xml:space="preserve">De acuerdo a lo anterior, solicito a usted sirva presentar su oferta, con objeto de incluirla en el proceso de evaluación por parte del </w:t>
      </w:r>
      <w:r w:rsidR="00FC606F" w:rsidRPr="002A50B0">
        <w:rPr>
          <w:rFonts w:ascii="Arial" w:hAnsi="Arial" w:cs="Arial"/>
          <w:lang w:val="es-ES"/>
        </w:rPr>
        <w:t>Subc</w:t>
      </w:r>
      <w:r w:rsidRPr="002A50B0">
        <w:rPr>
          <w:rFonts w:ascii="Arial" w:hAnsi="Arial" w:cs="Arial"/>
          <w:lang w:val="es-ES"/>
        </w:rPr>
        <w:t xml:space="preserve">omité </w:t>
      </w:r>
      <w:r w:rsidR="00FC606F" w:rsidRPr="002A50B0">
        <w:rPr>
          <w:rFonts w:ascii="Arial" w:hAnsi="Arial" w:cs="Arial"/>
          <w:lang w:val="es-ES"/>
        </w:rPr>
        <w:t xml:space="preserve">“B” de Adquisiciones del </w:t>
      </w:r>
      <w:r w:rsidR="00FC606F" w:rsidRPr="002A50B0">
        <w:rPr>
          <w:rFonts w:ascii="Arial" w:hAnsi="Arial" w:cs="Arial"/>
        </w:rPr>
        <w:t>Instituto Estatal de Educación para Adultos</w:t>
      </w:r>
      <w:r w:rsidRPr="002A50B0">
        <w:rPr>
          <w:rFonts w:ascii="Arial" w:hAnsi="Arial" w:cs="Arial"/>
          <w:lang w:val="es-ES"/>
        </w:rPr>
        <w:t xml:space="preserve">, considerando las siguientes: </w:t>
      </w:r>
    </w:p>
    <w:p w:rsidR="00F66B54" w:rsidRPr="002A50B0" w:rsidRDefault="00F66B54" w:rsidP="00FC606F">
      <w:pPr>
        <w:spacing w:after="0" w:line="240" w:lineRule="auto"/>
        <w:jc w:val="both"/>
        <w:rPr>
          <w:rFonts w:ascii="Arial" w:hAnsi="Arial" w:cs="Arial"/>
          <w:sz w:val="24"/>
          <w:szCs w:val="24"/>
        </w:rPr>
      </w:pPr>
    </w:p>
    <w:p w:rsidR="00B758CF" w:rsidRDefault="00B758CF" w:rsidP="00B758CF">
      <w:pPr>
        <w:rPr>
          <w:rFonts w:ascii="Arial" w:hAnsi="Arial" w:cs="Arial"/>
          <w:lang w:eastAsia="es-ES"/>
        </w:rPr>
      </w:pPr>
    </w:p>
    <w:p w:rsidR="00DB4F96" w:rsidRPr="002A50B0" w:rsidRDefault="00DB4F96" w:rsidP="00B758CF">
      <w:pPr>
        <w:rPr>
          <w:rFonts w:ascii="Arial" w:hAnsi="Arial" w:cs="Arial"/>
          <w:lang w:eastAsia="es-ES"/>
        </w:rPr>
      </w:pPr>
    </w:p>
    <w:p w:rsidR="00F66B54" w:rsidRPr="002A50B0" w:rsidRDefault="00F66B54" w:rsidP="00FC606F">
      <w:pPr>
        <w:pStyle w:val="Ttulo3"/>
        <w:spacing w:line="240" w:lineRule="auto"/>
        <w:rPr>
          <w:rFonts w:cs="Arial"/>
          <w:lang w:val="es-ES"/>
        </w:rPr>
      </w:pPr>
      <w:r w:rsidRPr="002A50B0">
        <w:rPr>
          <w:rFonts w:cs="Arial"/>
          <w:lang w:val="es-ES"/>
        </w:rPr>
        <w:t>B A S E S</w:t>
      </w:r>
    </w:p>
    <w:p w:rsidR="00E4369D" w:rsidRPr="002A50B0" w:rsidRDefault="00E4369D" w:rsidP="00FC606F">
      <w:pPr>
        <w:shd w:val="clear" w:color="auto" w:fill="FFFFFF"/>
        <w:spacing w:after="0" w:line="240" w:lineRule="auto"/>
        <w:jc w:val="both"/>
        <w:rPr>
          <w:rFonts w:ascii="Arial" w:hAnsi="Arial" w:cs="Arial"/>
          <w:b/>
          <w:bCs/>
          <w:sz w:val="24"/>
          <w:szCs w:val="24"/>
        </w:rPr>
      </w:pPr>
    </w:p>
    <w:p w:rsidR="002224B6" w:rsidRPr="002A50B0" w:rsidRDefault="002224B6" w:rsidP="00FC606F">
      <w:pPr>
        <w:shd w:val="clear" w:color="auto" w:fill="FFFFFF"/>
        <w:spacing w:after="0" w:line="240" w:lineRule="auto"/>
        <w:jc w:val="both"/>
        <w:rPr>
          <w:rFonts w:ascii="Arial" w:hAnsi="Arial" w:cs="Arial"/>
          <w:b/>
          <w:bCs/>
          <w:sz w:val="24"/>
          <w:szCs w:val="24"/>
        </w:rPr>
      </w:pPr>
    </w:p>
    <w:p w:rsidR="00F66B54" w:rsidRPr="002A50B0" w:rsidRDefault="00F66B54" w:rsidP="0014581B">
      <w:pPr>
        <w:shd w:val="clear" w:color="auto" w:fill="FFFFFF"/>
        <w:tabs>
          <w:tab w:val="left" w:pos="426"/>
        </w:tabs>
        <w:spacing w:after="0" w:line="240" w:lineRule="auto"/>
        <w:jc w:val="both"/>
        <w:rPr>
          <w:rFonts w:ascii="Arial" w:hAnsi="Arial" w:cs="Arial"/>
          <w:b/>
          <w:bCs/>
          <w:sz w:val="24"/>
          <w:szCs w:val="24"/>
        </w:rPr>
      </w:pPr>
      <w:r w:rsidRPr="002A50B0">
        <w:rPr>
          <w:rFonts w:ascii="Arial" w:hAnsi="Arial" w:cs="Arial"/>
          <w:b/>
          <w:bCs/>
          <w:sz w:val="24"/>
          <w:szCs w:val="24"/>
        </w:rPr>
        <w:t>1.</w:t>
      </w:r>
      <w:r w:rsidRPr="002A50B0">
        <w:rPr>
          <w:rFonts w:ascii="Arial" w:hAnsi="Arial" w:cs="Arial"/>
          <w:b/>
          <w:bCs/>
          <w:sz w:val="24"/>
          <w:szCs w:val="24"/>
        </w:rPr>
        <w:tab/>
        <w:t xml:space="preserve">INFORMACIÓN GENERAL. </w:t>
      </w:r>
    </w:p>
    <w:p w:rsidR="0014581B" w:rsidRPr="002A50B0" w:rsidRDefault="0014581B" w:rsidP="0014581B">
      <w:pPr>
        <w:shd w:val="clear" w:color="auto" w:fill="FFFFFF"/>
        <w:tabs>
          <w:tab w:val="left" w:pos="709"/>
        </w:tabs>
        <w:spacing w:after="0" w:line="240" w:lineRule="auto"/>
        <w:jc w:val="both"/>
        <w:rPr>
          <w:rFonts w:ascii="Arial" w:hAnsi="Arial" w:cs="Arial"/>
          <w:b/>
          <w:bCs/>
          <w:sz w:val="24"/>
          <w:szCs w:val="24"/>
        </w:rPr>
      </w:pPr>
    </w:p>
    <w:p w:rsidR="00F66B54" w:rsidRPr="002A50B0" w:rsidRDefault="00F66B54" w:rsidP="0014581B">
      <w:pPr>
        <w:pStyle w:val="Prrafodelista"/>
        <w:numPr>
          <w:ilvl w:val="1"/>
          <w:numId w:val="10"/>
        </w:numPr>
        <w:tabs>
          <w:tab w:val="left" w:pos="851"/>
        </w:tabs>
        <w:spacing w:after="0" w:line="240" w:lineRule="auto"/>
        <w:ind w:left="426" w:firstLine="0"/>
        <w:jc w:val="both"/>
        <w:rPr>
          <w:rFonts w:ascii="Arial" w:hAnsi="Arial" w:cs="Arial"/>
          <w:b/>
          <w:bCs/>
          <w:sz w:val="24"/>
          <w:szCs w:val="24"/>
        </w:rPr>
      </w:pPr>
      <w:r w:rsidRPr="002A50B0">
        <w:rPr>
          <w:rFonts w:ascii="Arial" w:hAnsi="Arial" w:cs="Arial"/>
          <w:b/>
          <w:bCs/>
          <w:sz w:val="24"/>
          <w:szCs w:val="24"/>
        </w:rPr>
        <w:t xml:space="preserve">OBJETO, DESCRIPCIÓN Y CANTIDAD. </w:t>
      </w:r>
    </w:p>
    <w:p w:rsidR="0014581B" w:rsidRPr="002A50B0" w:rsidRDefault="0014581B" w:rsidP="0014581B">
      <w:pPr>
        <w:pStyle w:val="Prrafodelista"/>
        <w:tabs>
          <w:tab w:val="left" w:pos="1276"/>
        </w:tabs>
        <w:spacing w:after="0" w:line="240" w:lineRule="auto"/>
        <w:ind w:left="1279"/>
        <w:jc w:val="both"/>
        <w:rPr>
          <w:rFonts w:ascii="Arial" w:hAnsi="Arial" w:cs="Arial"/>
          <w:b/>
          <w:bCs/>
          <w:sz w:val="24"/>
          <w:szCs w:val="24"/>
        </w:rPr>
      </w:pPr>
    </w:p>
    <w:p w:rsidR="00FC606F" w:rsidRPr="002A50B0" w:rsidRDefault="00F66B54" w:rsidP="0014581B">
      <w:pPr>
        <w:spacing w:after="0" w:line="240" w:lineRule="auto"/>
        <w:ind w:left="851"/>
        <w:jc w:val="both"/>
        <w:rPr>
          <w:rFonts w:ascii="Arial" w:hAnsi="Arial" w:cs="Arial"/>
          <w:sz w:val="24"/>
          <w:szCs w:val="24"/>
        </w:rPr>
      </w:pPr>
      <w:r w:rsidRPr="002A50B0">
        <w:rPr>
          <w:rFonts w:ascii="Arial" w:hAnsi="Arial" w:cs="Arial"/>
          <w:sz w:val="24"/>
          <w:szCs w:val="24"/>
        </w:rPr>
        <w:t xml:space="preserve">El objeto del presente concurso es la Adquisición de </w:t>
      </w:r>
      <w:r w:rsidR="000D5E40">
        <w:rPr>
          <w:rFonts w:ascii="Arial" w:hAnsi="Arial" w:cs="Arial"/>
          <w:sz w:val="24"/>
          <w:szCs w:val="24"/>
        </w:rPr>
        <w:t xml:space="preserve">Consumibles de Cómputo (tóner) para </w:t>
      </w:r>
      <w:r w:rsidR="00DB4F96">
        <w:rPr>
          <w:rFonts w:ascii="Arial" w:hAnsi="Arial" w:cs="Arial"/>
          <w:sz w:val="24"/>
          <w:szCs w:val="24"/>
        </w:rPr>
        <w:t xml:space="preserve">el </w:t>
      </w:r>
      <w:r w:rsidR="00FC606F" w:rsidRPr="002A50B0">
        <w:rPr>
          <w:rFonts w:ascii="Arial" w:hAnsi="Arial" w:cs="Arial"/>
          <w:sz w:val="24"/>
          <w:szCs w:val="24"/>
        </w:rPr>
        <w:t>Instituto Estatal de Educación para Adultos.</w:t>
      </w:r>
    </w:p>
    <w:p w:rsidR="0014581B" w:rsidRPr="002A50B0" w:rsidRDefault="0014581B" w:rsidP="0014581B">
      <w:pPr>
        <w:spacing w:after="0" w:line="240" w:lineRule="auto"/>
        <w:ind w:left="851"/>
        <w:jc w:val="both"/>
        <w:rPr>
          <w:rFonts w:ascii="Arial" w:hAnsi="Arial" w:cs="Arial"/>
          <w:sz w:val="24"/>
          <w:szCs w:val="24"/>
        </w:rPr>
      </w:pPr>
    </w:p>
    <w:p w:rsidR="00F66B54" w:rsidRPr="002A50B0" w:rsidRDefault="00F66B54" w:rsidP="0014581B">
      <w:pPr>
        <w:spacing w:after="0" w:line="240" w:lineRule="auto"/>
        <w:ind w:left="851"/>
        <w:jc w:val="both"/>
        <w:rPr>
          <w:rFonts w:ascii="Arial" w:hAnsi="Arial" w:cs="Arial"/>
          <w:sz w:val="24"/>
          <w:szCs w:val="24"/>
        </w:rPr>
      </w:pPr>
      <w:r w:rsidRPr="002A50B0">
        <w:rPr>
          <w:rFonts w:ascii="Arial" w:hAnsi="Arial" w:cs="Arial"/>
          <w:sz w:val="24"/>
          <w:szCs w:val="24"/>
        </w:rPr>
        <w:t xml:space="preserve">El presente procedimiento de Invitación a cuando menos Tres Personas se adjudicará por </w:t>
      </w:r>
      <w:r w:rsidR="0067183A" w:rsidRPr="002A50B0">
        <w:rPr>
          <w:rFonts w:ascii="Arial" w:hAnsi="Arial" w:cs="Arial"/>
          <w:b/>
          <w:sz w:val="24"/>
          <w:szCs w:val="24"/>
          <w:u w:val="single"/>
        </w:rPr>
        <w:t>P</w:t>
      </w:r>
      <w:r w:rsidR="00556555">
        <w:rPr>
          <w:rFonts w:ascii="Arial" w:hAnsi="Arial" w:cs="Arial"/>
          <w:b/>
          <w:sz w:val="24"/>
          <w:szCs w:val="24"/>
          <w:u w:val="single"/>
        </w:rPr>
        <w:t>A</w:t>
      </w:r>
      <w:r w:rsidR="00CF480F">
        <w:rPr>
          <w:rFonts w:ascii="Arial" w:hAnsi="Arial" w:cs="Arial"/>
          <w:b/>
          <w:sz w:val="24"/>
          <w:szCs w:val="24"/>
          <w:u w:val="single"/>
        </w:rPr>
        <w:t>RTIDA</w:t>
      </w:r>
      <w:r w:rsidRPr="002A50B0">
        <w:rPr>
          <w:rFonts w:ascii="Arial" w:hAnsi="Arial" w:cs="Arial"/>
          <w:sz w:val="24"/>
          <w:szCs w:val="24"/>
        </w:rPr>
        <w:t xml:space="preserve"> para la adquisición de los bienes objeto de la presente convocatoria, cuyas características, requerimientos, especificaciones y condiciones, se establecen en el </w:t>
      </w:r>
      <w:r w:rsidR="00FC606F" w:rsidRPr="002A50B0">
        <w:rPr>
          <w:rFonts w:ascii="Arial" w:hAnsi="Arial" w:cs="Arial"/>
          <w:b/>
          <w:bCs/>
          <w:sz w:val="24"/>
          <w:szCs w:val="24"/>
        </w:rPr>
        <w:t>Anexo No. 1</w:t>
      </w:r>
    </w:p>
    <w:p w:rsidR="00F66B54" w:rsidRPr="002A50B0" w:rsidRDefault="00F66B54" w:rsidP="00FC606F">
      <w:pPr>
        <w:pStyle w:val="Textoindependiente21"/>
        <w:rPr>
          <w:rFonts w:cs="Arial"/>
          <w:sz w:val="24"/>
          <w:szCs w:val="24"/>
          <w:lang w:val="es-MX"/>
        </w:rPr>
      </w:pPr>
    </w:p>
    <w:p w:rsidR="00F66B54" w:rsidRPr="002A50B0" w:rsidRDefault="00F66B54" w:rsidP="0014581B">
      <w:pPr>
        <w:pStyle w:val="Textoindependiente21"/>
        <w:tabs>
          <w:tab w:val="left" w:pos="851"/>
        </w:tabs>
        <w:ind w:left="426"/>
        <w:rPr>
          <w:rFonts w:cs="Arial"/>
          <w:sz w:val="24"/>
          <w:szCs w:val="24"/>
          <w:lang w:val="es-MX"/>
        </w:rPr>
      </w:pPr>
      <w:r w:rsidRPr="002A50B0">
        <w:rPr>
          <w:rFonts w:cs="Arial"/>
          <w:sz w:val="24"/>
          <w:szCs w:val="24"/>
          <w:lang w:val="es-MX"/>
        </w:rPr>
        <w:t>1.2</w:t>
      </w:r>
      <w:r w:rsidRPr="002A50B0">
        <w:rPr>
          <w:rFonts w:cs="Arial"/>
          <w:sz w:val="24"/>
          <w:szCs w:val="24"/>
          <w:lang w:val="es-MX"/>
        </w:rPr>
        <w:tab/>
        <w:t xml:space="preserve">FECHA, LUGAR Y </w:t>
      </w:r>
      <w:r w:rsidR="000A796A" w:rsidRPr="002A50B0">
        <w:rPr>
          <w:rFonts w:cs="Arial"/>
          <w:sz w:val="24"/>
          <w:szCs w:val="24"/>
          <w:lang w:val="es-MX"/>
        </w:rPr>
        <w:t>CONDICIONES DE ENTREGA DEL BIEN.</w:t>
      </w:r>
    </w:p>
    <w:p w:rsidR="00F66B54" w:rsidRPr="002A50B0" w:rsidRDefault="00F66B54" w:rsidP="00FC606F">
      <w:pPr>
        <w:spacing w:after="0" w:line="240" w:lineRule="auto"/>
        <w:jc w:val="both"/>
        <w:rPr>
          <w:rFonts w:ascii="Arial" w:hAnsi="Arial" w:cs="Arial"/>
          <w:sz w:val="24"/>
          <w:szCs w:val="24"/>
        </w:rPr>
      </w:pPr>
    </w:p>
    <w:p w:rsidR="00F66B54" w:rsidRPr="002A50B0" w:rsidRDefault="001A0390" w:rsidP="0014581B">
      <w:pPr>
        <w:tabs>
          <w:tab w:val="left" w:pos="851"/>
        </w:tabs>
        <w:spacing w:after="0" w:line="240" w:lineRule="auto"/>
        <w:ind w:left="851"/>
        <w:jc w:val="both"/>
        <w:rPr>
          <w:rFonts w:ascii="Arial" w:hAnsi="Arial" w:cs="Arial"/>
          <w:b/>
          <w:bCs/>
          <w:sz w:val="24"/>
          <w:szCs w:val="24"/>
        </w:rPr>
      </w:pPr>
      <w:r w:rsidRPr="002A50B0">
        <w:rPr>
          <w:rFonts w:ascii="Arial" w:hAnsi="Arial" w:cs="Arial"/>
          <w:b/>
          <w:bCs/>
          <w:sz w:val="24"/>
          <w:szCs w:val="24"/>
        </w:rPr>
        <w:t>Fecha de entrega:</w:t>
      </w:r>
    </w:p>
    <w:p w:rsidR="0014581B" w:rsidRPr="002A50B0" w:rsidRDefault="0014581B" w:rsidP="0014581B">
      <w:pPr>
        <w:tabs>
          <w:tab w:val="left" w:pos="567"/>
        </w:tabs>
        <w:spacing w:after="0" w:line="240" w:lineRule="auto"/>
        <w:ind w:left="567"/>
        <w:jc w:val="both"/>
        <w:rPr>
          <w:rFonts w:ascii="Arial" w:hAnsi="Arial" w:cs="Arial"/>
          <w:b/>
          <w:bCs/>
          <w:sz w:val="24"/>
          <w:szCs w:val="24"/>
        </w:rPr>
      </w:pPr>
    </w:p>
    <w:p w:rsidR="0014581B" w:rsidRDefault="00DB4F96" w:rsidP="0014581B">
      <w:pPr>
        <w:spacing w:after="0" w:line="240" w:lineRule="auto"/>
        <w:ind w:left="851"/>
        <w:jc w:val="both"/>
        <w:rPr>
          <w:rFonts w:ascii="Arial" w:hAnsi="Arial" w:cs="Arial"/>
          <w:b/>
          <w:bCs/>
          <w:sz w:val="24"/>
          <w:szCs w:val="24"/>
        </w:rPr>
      </w:pPr>
      <w:r w:rsidRPr="00112D5D">
        <w:rPr>
          <w:rFonts w:ascii="Arial" w:hAnsi="Arial" w:cs="Arial"/>
          <w:bCs/>
          <w:sz w:val="24"/>
          <w:szCs w:val="24"/>
        </w:rPr>
        <w:t xml:space="preserve">Los bienes deberán entregarse </w:t>
      </w:r>
      <w:r>
        <w:rPr>
          <w:rFonts w:ascii="Arial" w:hAnsi="Arial" w:cs="Arial"/>
          <w:bCs/>
          <w:sz w:val="24"/>
          <w:szCs w:val="24"/>
        </w:rPr>
        <w:t>en un periodo no mayor a 8</w:t>
      </w:r>
      <w:r w:rsidRPr="00112D5D">
        <w:rPr>
          <w:rFonts w:ascii="Arial" w:hAnsi="Arial" w:cs="Arial"/>
          <w:bCs/>
          <w:sz w:val="24"/>
          <w:szCs w:val="24"/>
        </w:rPr>
        <w:t xml:space="preserve"> días, contados a partir de la </w:t>
      </w:r>
      <w:r>
        <w:rPr>
          <w:rFonts w:ascii="Arial" w:hAnsi="Arial" w:cs="Arial"/>
          <w:bCs/>
          <w:sz w:val="24"/>
          <w:szCs w:val="24"/>
        </w:rPr>
        <w:t>firma del contrato</w:t>
      </w:r>
      <w:r w:rsidRPr="00112D5D">
        <w:rPr>
          <w:rFonts w:ascii="Arial" w:hAnsi="Arial" w:cs="Arial"/>
          <w:bCs/>
          <w:sz w:val="24"/>
          <w:szCs w:val="24"/>
        </w:rPr>
        <w:t>.</w:t>
      </w:r>
    </w:p>
    <w:p w:rsidR="00DA4305" w:rsidRPr="002A50B0" w:rsidRDefault="00DA4305" w:rsidP="0014581B">
      <w:pPr>
        <w:spacing w:after="0" w:line="240" w:lineRule="auto"/>
        <w:ind w:left="851"/>
        <w:jc w:val="both"/>
        <w:rPr>
          <w:rFonts w:ascii="Arial" w:hAnsi="Arial" w:cs="Arial"/>
          <w:b/>
          <w:bCs/>
          <w:sz w:val="24"/>
          <w:szCs w:val="24"/>
        </w:rPr>
      </w:pPr>
    </w:p>
    <w:p w:rsidR="00F66B54" w:rsidRPr="002A50B0" w:rsidRDefault="00F66B54" w:rsidP="0014581B">
      <w:pPr>
        <w:spacing w:after="0" w:line="240" w:lineRule="auto"/>
        <w:ind w:left="851"/>
        <w:jc w:val="both"/>
        <w:rPr>
          <w:rFonts w:ascii="Arial" w:hAnsi="Arial" w:cs="Arial"/>
          <w:b/>
          <w:bCs/>
          <w:sz w:val="24"/>
          <w:szCs w:val="24"/>
        </w:rPr>
      </w:pPr>
      <w:r w:rsidRPr="002A50B0">
        <w:rPr>
          <w:rFonts w:ascii="Arial" w:hAnsi="Arial" w:cs="Arial"/>
          <w:b/>
          <w:bCs/>
          <w:sz w:val="24"/>
          <w:szCs w:val="24"/>
        </w:rPr>
        <w:lastRenderedPageBreak/>
        <w:t>Lugar de entrega:</w:t>
      </w:r>
    </w:p>
    <w:p w:rsidR="0014581B" w:rsidRPr="002A50B0" w:rsidRDefault="0014581B" w:rsidP="0014581B">
      <w:pPr>
        <w:spacing w:after="0" w:line="240" w:lineRule="auto"/>
        <w:ind w:left="851"/>
        <w:jc w:val="both"/>
        <w:rPr>
          <w:rFonts w:ascii="Arial" w:hAnsi="Arial" w:cs="Arial"/>
          <w:b/>
          <w:bCs/>
          <w:sz w:val="24"/>
          <w:szCs w:val="24"/>
        </w:rPr>
      </w:pPr>
    </w:p>
    <w:p w:rsidR="003534BB" w:rsidRPr="002A50B0" w:rsidRDefault="0014581B" w:rsidP="003534BB">
      <w:pPr>
        <w:spacing w:after="0" w:line="240" w:lineRule="auto"/>
        <w:ind w:left="851"/>
        <w:jc w:val="both"/>
        <w:rPr>
          <w:rFonts w:ascii="Arial" w:hAnsi="Arial" w:cs="Arial"/>
          <w:bCs/>
          <w:sz w:val="24"/>
          <w:szCs w:val="24"/>
        </w:rPr>
      </w:pPr>
      <w:r w:rsidRPr="002A50B0">
        <w:rPr>
          <w:rFonts w:ascii="Arial" w:hAnsi="Arial" w:cs="Arial"/>
          <w:sz w:val="24"/>
          <w:szCs w:val="24"/>
        </w:rPr>
        <w:t xml:space="preserve">Los bienes deberán entregarse en las </w:t>
      </w:r>
      <w:r w:rsidR="004A39F6">
        <w:rPr>
          <w:rFonts w:ascii="Arial" w:hAnsi="Arial" w:cs="Arial"/>
          <w:sz w:val="24"/>
          <w:szCs w:val="24"/>
        </w:rPr>
        <w:t>Oficinas del Instituto Estatal de Educación para Adultos, sita en Calzada pedro A. Galván Norte No. 215</w:t>
      </w:r>
      <w:r w:rsidRPr="002A50B0">
        <w:rPr>
          <w:rFonts w:ascii="Arial" w:hAnsi="Arial" w:cs="Arial"/>
          <w:sz w:val="24"/>
          <w:szCs w:val="24"/>
        </w:rPr>
        <w:t xml:space="preserve">, </w:t>
      </w:r>
      <w:r w:rsidR="003534BB" w:rsidRPr="002A50B0">
        <w:rPr>
          <w:rFonts w:ascii="Arial" w:hAnsi="Arial" w:cs="Arial"/>
          <w:bCs/>
          <w:sz w:val="24"/>
          <w:szCs w:val="24"/>
        </w:rPr>
        <w:t>de acuerdo a las especificaciones establecidas en el Anexo No. 1.</w:t>
      </w:r>
    </w:p>
    <w:p w:rsidR="00F66B54" w:rsidRPr="002A50B0" w:rsidRDefault="00F66B54" w:rsidP="003534BB">
      <w:pPr>
        <w:spacing w:after="0" w:line="240" w:lineRule="auto"/>
        <w:ind w:left="851"/>
        <w:jc w:val="both"/>
        <w:rPr>
          <w:rFonts w:ascii="Arial" w:hAnsi="Arial" w:cs="Arial"/>
          <w:sz w:val="24"/>
          <w:szCs w:val="24"/>
        </w:rPr>
      </w:pPr>
    </w:p>
    <w:p w:rsidR="002224B6" w:rsidRPr="002A50B0" w:rsidRDefault="002224B6" w:rsidP="002224B6">
      <w:pPr>
        <w:spacing w:after="0" w:line="240" w:lineRule="auto"/>
        <w:ind w:left="851"/>
        <w:jc w:val="both"/>
        <w:rPr>
          <w:rFonts w:ascii="Arial" w:hAnsi="Arial" w:cs="Arial"/>
          <w:b/>
          <w:bCs/>
          <w:sz w:val="24"/>
          <w:szCs w:val="24"/>
        </w:rPr>
      </w:pPr>
      <w:r w:rsidRPr="002A50B0">
        <w:rPr>
          <w:rFonts w:ascii="Arial" w:hAnsi="Arial" w:cs="Arial"/>
          <w:b/>
          <w:bCs/>
          <w:sz w:val="24"/>
          <w:szCs w:val="24"/>
        </w:rPr>
        <w:t>Devolución y Reposición:</w:t>
      </w:r>
    </w:p>
    <w:p w:rsidR="00B27763" w:rsidRPr="002A50B0" w:rsidRDefault="00B27763" w:rsidP="002224B6">
      <w:pPr>
        <w:spacing w:after="0" w:line="240" w:lineRule="auto"/>
        <w:ind w:left="851"/>
        <w:jc w:val="both"/>
        <w:rPr>
          <w:rFonts w:ascii="Arial" w:hAnsi="Arial" w:cs="Arial"/>
          <w:bCs/>
          <w:sz w:val="24"/>
          <w:szCs w:val="24"/>
        </w:rPr>
      </w:pPr>
    </w:p>
    <w:p w:rsidR="002224B6" w:rsidRPr="002A50B0" w:rsidRDefault="002224B6" w:rsidP="002224B6">
      <w:pPr>
        <w:spacing w:after="0" w:line="240" w:lineRule="auto"/>
        <w:ind w:left="851"/>
        <w:jc w:val="both"/>
        <w:rPr>
          <w:rFonts w:ascii="Arial" w:hAnsi="Arial" w:cs="Arial"/>
          <w:bCs/>
          <w:sz w:val="24"/>
          <w:szCs w:val="24"/>
        </w:rPr>
      </w:pPr>
      <w:r w:rsidRPr="002A50B0">
        <w:rPr>
          <w:rFonts w:ascii="Arial" w:hAnsi="Arial" w:cs="Arial"/>
          <w:bCs/>
          <w:sz w:val="24"/>
          <w:szCs w:val="24"/>
        </w:rPr>
        <w:t>En caso de que los bienes entregados no cumplan con las especificaciones originales conforme al Anexo 1 Técnico, deberán reponerse sin que la sustitución implique costos adicionales.</w:t>
      </w:r>
    </w:p>
    <w:p w:rsidR="002224B6" w:rsidRPr="002A50B0" w:rsidRDefault="002224B6" w:rsidP="002224B6">
      <w:pPr>
        <w:spacing w:after="0" w:line="240" w:lineRule="auto"/>
        <w:ind w:left="851"/>
        <w:jc w:val="both"/>
        <w:rPr>
          <w:rFonts w:ascii="Arial" w:hAnsi="Arial" w:cs="Arial"/>
          <w:b/>
          <w:bCs/>
          <w:sz w:val="24"/>
          <w:szCs w:val="24"/>
        </w:rPr>
      </w:pPr>
    </w:p>
    <w:p w:rsidR="00F66B54" w:rsidRPr="002A50B0" w:rsidRDefault="0014581B" w:rsidP="0014581B">
      <w:pPr>
        <w:pStyle w:val="Textoindependiente21"/>
        <w:tabs>
          <w:tab w:val="left" w:pos="851"/>
        </w:tabs>
        <w:ind w:left="426"/>
        <w:rPr>
          <w:rFonts w:cs="Arial"/>
          <w:sz w:val="24"/>
          <w:szCs w:val="24"/>
          <w:lang w:val="es-MX"/>
        </w:rPr>
      </w:pPr>
      <w:r w:rsidRPr="002A50B0">
        <w:rPr>
          <w:rFonts w:cs="Arial"/>
          <w:sz w:val="24"/>
          <w:szCs w:val="24"/>
          <w:lang w:val="es-MX"/>
        </w:rPr>
        <w:t>1.3</w:t>
      </w:r>
      <w:r w:rsidRPr="002A50B0">
        <w:rPr>
          <w:rFonts w:cs="Arial"/>
          <w:sz w:val="24"/>
          <w:szCs w:val="24"/>
          <w:lang w:val="es-MX"/>
        </w:rPr>
        <w:tab/>
      </w:r>
      <w:r w:rsidR="00F66B54" w:rsidRPr="002A50B0">
        <w:rPr>
          <w:rFonts w:cs="Arial"/>
          <w:sz w:val="24"/>
          <w:szCs w:val="24"/>
          <w:lang w:val="es-MX"/>
        </w:rPr>
        <w:t xml:space="preserve">IDIOMA. </w:t>
      </w:r>
    </w:p>
    <w:p w:rsidR="00F66B54" w:rsidRPr="002A50B0" w:rsidRDefault="00F66B54" w:rsidP="00FC606F">
      <w:pPr>
        <w:pStyle w:val="Textoindependiente21"/>
        <w:rPr>
          <w:rFonts w:cs="Arial"/>
          <w:sz w:val="24"/>
          <w:szCs w:val="24"/>
          <w:lang w:val="es-MX"/>
        </w:rPr>
      </w:pPr>
    </w:p>
    <w:p w:rsidR="00F66B54" w:rsidRPr="002A50B0" w:rsidRDefault="00F66B54" w:rsidP="0014581B">
      <w:pPr>
        <w:spacing w:after="0" w:line="240" w:lineRule="auto"/>
        <w:ind w:left="851"/>
        <w:jc w:val="both"/>
        <w:outlineLvl w:val="0"/>
        <w:rPr>
          <w:rFonts w:ascii="Arial" w:hAnsi="Arial" w:cs="Arial"/>
          <w:sz w:val="24"/>
          <w:szCs w:val="24"/>
        </w:rPr>
      </w:pPr>
      <w:r w:rsidRPr="002A50B0">
        <w:rPr>
          <w:rFonts w:ascii="Arial" w:hAnsi="Arial" w:cs="Arial"/>
          <w:sz w:val="24"/>
          <w:szCs w:val="24"/>
        </w:rPr>
        <w:t>El Idioma en que deberán presentarse las proposiciones  será en español.</w:t>
      </w:r>
    </w:p>
    <w:p w:rsidR="00F66B54" w:rsidRPr="002A50B0" w:rsidRDefault="00F66B54" w:rsidP="00FC606F">
      <w:pPr>
        <w:pStyle w:val="Textoindependiente21"/>
        <w:rPr>
          <w:rFonts w:cs="Arial"/>
          <w:sz w:val="24"/>
          <w:szCs w:val="24"/>
          <w:lang w:val="es-MX"/>
        </w:rPr>
      </w:pPr>
    </w:p>
    <w:p w:rsidR="00F66B54" w:rsidRPr="002A50B0" w:rsidRDefault="00F66B54" w:rsidP="0014581B">
      <w:pPr>
        <w:pStyle w:val="Textoindependiente21"/>
        <w:tabs>
          <w:tab w:val="left" w:pos="851"/>
        </w:tabs>
        <w:ind w:left="426"/>
        <w:rPr>
          <w:rFonts w:cs="Arial"/>
          <w:sz w:val="24"/>
          <w:szCs w:val="24"/>
          <w:lang w:val="es-MX"/>
        </w:rPr>
      </w:pPr>
      <w:r w:rsidRPr="002A50B0">
        <w:rPr>
          <w:rFonts w:cs="Arial"/>
          <w:sz w:val="24"/>
          <w:szCs w:val="24"/>
          <w:lang w:val="es-MX"/>
        </w:rPr>
        <w:t>1.4</w:t>
      </w:r>
      <w:r w:rsidRPr="002A50B0">
        <w:rPr>
          <w:rFonts w:cs="Arial"/>
          <w:sz w:val="24"/>
          <w:szCs w:val="24"/>
          <w:lang w:val="es-MX"/>
        </w:rPr>
        <w:tab/>
        <w:t xml:space="preserve">INCREMENTO EN LA CANTIDAD DE BIENES SOLICITADOS. </w:t>
      </w:r>
    </w:p>
    <w:p w:rsidR="00F66B54" w:rsidRPr="002A50B0" w:rsidRDefault="00F66B54" w:rsidP="00FC606F">
      <w:pPr>
        <w:pStyle w:val="Textoindependiente21"/>
        <w:rPr>
          <w:rFonts w:cs="Arial"/>
          <w:sz w:val="24"/>
          <w:szCs w:val="24"/>
          <w:lang w:val="es-MX"/>
        </w:rPr>
      </w:pPr>
    </w:p>
    <w:p w:rsidR="005A7BC4" w:rsidRPr="002A50B0" w:rsidRDefault="00F66B54" w:rsidP="005A7BC4">
      <w:pPr>
        <w:spacing w:after="0" w:line="240" w:lineRule="auto"/>
        <w:ind w:left="851"/>
        <w:jc w:val="both"/>
        <w:rPr>
          <w:rFonts w:ascii="Arial" w:hAnsi="Arial" w:cs="Arial"/>
          <w:sz w:val="24"/>
          <w:szCs w:val="24"/>
        </w:rPr>
      </w:pPr>
      <w:r w:rsidRPr="002A50B0">
        <w:rPr>
          <w:rFonts w:ascii="Arial" w:hAnsi="Arial" w:cs="Arial"/>
          <w:sz w:val="24"/>
          <w:szCs w:val="24"/>
        </w:rPr>
        <w:t xml:space="preserve">De conformidad con el artículo 52 de la LEY DE ADQUISICIONES, </w:t>
      </w:r>
      <w:r w:rsidR="00DB4F96" w:rsidRPr="002A50B0">
        <w:rPr>
          <w:rFonts w:ascii="Arial" w:hAnsi="Arial" w:cs="Arial"/>
          <w:sz w:val="24"/>
          <w:szCs w:val="24"/>
        </w:rPr>
        <w:t xml:space="preserve">SERVICIOS </w:t>
      </w:r>
      <w:r w:rsidR="00DB4F96">
        <w:rPr>
          <w:rFonts w:ascii="Arial" w:hAnsi="Arial" w:cs="Arial"/>
          <w:sz w:val="24"/>
          <w:szCs w:val="24"/>
        </w:rPr>
        <w:t xml:space="preserve">y ARRENDAMIENTOS </w:t>
      </w:r>
      <w:r w:rsidRPr="002A50B0">
        <w:rPr>
          <w:rFonts w:ascii="Arial" w:hAnsi="Arial" w:cs="Arial"/>
          <w:sz w:val="24"/>
          <w:szCs w:val="24"/>
        </w:rPr>
        <w:t>DEL SECTOR</w:t>
      </w:r>
      <w:r w:rsidR="00DA4305">
        <w:rPr>
          <w:rFonts w:ascii="Arial" w:hAnsi="Arial" w:cs="Arial"/>
          <w:sz w:val="24"/>
          <w:szCs w:val="24"/>
        </w:rPr>
        <w:t xml:space="preserve"> PÚBLICO</w:t>
      </w:r>
      <w:r w:rsidR="00DB4F96">
        <w:rPr>
          <w:rFonts w:ascii="Arial" w:hAnsi="Arial" w:cs="Arial"/>
          <w:sz w:val="24"/>
          <w:szCs w:val="24"/>
        </w:rPr>
        <w:t xml:space="preserve"> EN EL ESTADO DE COLIMA</w:t>
      </w:r>
      <w:r w:rsidR="00DA4305">
        <w:rPr>
          <w:rFonts w:ascii="Arial" w:hAnsi="Arial" w:cs="Arial"/>
          <w:sz w:val="24"/>
          <w:szCs w:val="24"/>
        </w:rPr>
        <w:t xml:space="preserve">, </w:t>
      </w:r>
      <w:r w:rsidR="00FE78BA">
        <w:rPr>
          <w:rFonts w:ascii="Arial" w:hAnsi="Arial" w:cs="Arial"/>
          <w:sz w:val="24"/>
          <w:szCs w:val="24"/>
        </w:rPr>
        <w:t>la dependencia</w:t>
      </w:r>
      <w:r w:rsidRPr="002A50B0">
        <w:rPr>
          <w:rFonts w:ascii="Arial" w:hAnsi="Arial" w:cs="Arial"/>
          <w:sz w:val="24"/>
          <w:szCs w:val="24"/>
        </w:rPr>
        <w:t>, dentro de su presupuesto aprobado y disponible, bajo su responsabilida</w:t>
      </w:r>
      <w:r w:rsidR="000E629C">
        <w:rPr>
          <w:rFonts w:ascii="Arial" w:hAnsi="Arial" w:cs="Arial"/>
          <w:sz w:val="24"/>
          <w:szCs w:val="24"/>
        </w:rPr>
        <w:t>d y por razones fundadas y explí</w:t>
      </w:r>
      <w:r w:rsidRPr="002A50B0">
        <w:rPr>
          <w:rFonts w:ascii="Arial" w:hAnsi="Arial" w:cs="Arial"/>
          <w:sz w:val="24"/>
          <w:szCs w:val="24"/>
        </w:rPr>
        <w:t xml:space="preserve">citas, podrá incrementar las cantidades de los servicios solicitados mediante las modificaciones al o los pedidos o </w:t>
      </w:r>
      <w:r w:rsidR="00FE78BA">
        <w:rPr>
          <w:rFonts w:ascii="Arial" w:hAnsi="Arial" w:cs="Arial"/>
          <w:sz w:val="24"/>
          <w:szCs w:val="24"/>
        </w:rPr>
        <w:t>contratos vigentes derivados de</w:t>
      </w:r>
      <w:r w:rsidRPr="002A50B0">
        <w:rPr>
          <w:rFonts w:ascii="Arial" w:hAnsi="Arial" w:cs="Arial"/>
          <w:sz w:val="24"/>
          <w:szCs w:val="24"/>
        </w:rPr>
        <w:t>l</w:t>
      </w:r>
      <w:r w:rsidR="00FE78BA">
        <w:rPr>
          <w:rFonts w:ascii="Arial" w:hAnsi="Arial" w:cs="Arial"/>
          <w:sz w:val="24"/>
          <w:szCs w:val="24"/>
        </w:rPr>
        <w:t xml:space="preserve"> </w:t>
      </w:r>
      <w:r w:rsidRPr="002A50B0">
        <w:rPr>
          <w:rFonts w:ascii="Arial" w:hAnsi="Arial" w:cs="Arial"/>
          <w:sz w:val="24"/>
          <w:szCs w:val="24"/>
        </w:rPr>
        <w:t xml:space="preserve">presente </w:t>
      </w:r>
      <w:r w:rsidR="00FE78BA">
        <w:rPr>
          <w:rFonts w:ascii="Arial" w:hAnsi="Arial" w:cs="Arial"/>
          <w:sz w:val="24"/>
          <w:szCs w:val="24"/>
        </w:rPr>
        <w:t xml:space="preserve">Concurso, </w:t>
      </w:r>
      <w:r w:rsidRPr="002A50B0">
        <w:rPr>
          <w:rFonts w:ascii="Arial" w:hAnsi="Arial" w:cs="Arial"/>
          <w:sz w:val="24"/>
          <w:szCs w:val="24"/>
        </w:rPr>
        <w:t>sin tener que recurrir a la celebración de un n</w:t>
      </w:r>
      <w:r w:rsidR="00FE78BA">
        <w:rPr>
          <w:rFonts w:ascii="Arial" w:hAnsi="Arial" w:cs="Arial"/>
          <w:sz w:val="24"/>
          <w:szCs w:val="24"/>
        </w:rPr>
        <w:t>uevo procedimiento.</w:t>
      </w:r>
    </w:p>
    <w:p w:rsidR="00F66B54" w:rsidRPr="002A50B0" w:rsidRDefault="00F66B54" w:rsidP="005A7BC4">
      <w:pPr>
        <w:spacing w:after="0" w:line="240" w:lineRule="auto"/>
        <w:ind w:left="851"/>
        <w:jc w:val="both"/>
        <w:rPr>
          <w:rFonts w:ascii="Arial" w:hAnsi="Arial" w:cs="Arial"/>
          <w:sz w:val="24"/>
          <w:szCs w:val="24"/>
        </w:rPr>
      </w:pPr>
    </w:p>
    <w:p w:rsidR="00F66B54" w:rsidRPr="002A50B0" w:rsidRDefault="00F66B54" w:rsidP="005A7BC4">
      <w:pPr>
        <w:spacing w:after="0" w:line="240" w:lineRule="auto"/>
        <w:ind w:left="851"/>
        <w:jc w:val="both"/>
        <w:rPr>
          <w:rFonts w:ascii="Arial" w:hAnsi="Arial" w:cs="Arial"/>
          <w:sz w:val="24"/>
          <w:szCs w:val="24"/>
        </w:rPr>
      </w:pPr>
      <w:r w:rsidRPr="002A50B0">
        <w:rPr>
          <w:rFonts w:ascii="Arial" w:hAnsi="Arial" w:cs="Arial"/>
          <w:sz w:val="24"/>
          <w:szCs w:val="24"/>
        </w:rPr>
        <w:t xml:space="preserve">Dichas modificaciones se harán dentro de la vigencia del contrato </w:t>
      </w:r>
      <w:r w:rsidR="005A7BC4" w:rsidRPr="002A50B0">
        <w:rPr>
          <w:rFonts w:ascii="Arial" w:hAnsi="Arial" w:cs="Arial"/>
          <w:sz w:val="24"/>
          <w:szCs w:val="24"/>
        </w:rPr>
        <w:t xml:space="preserve">o del plazo establecido en la entrega de los bienes </w:t>
      </w:r>
      <w:r w:rsidRPr="002A50B0">
        <w:rPr>
          <w:rFonts w:ascii="Arial" w:hAnsi="Arial" w:cs="Arial"/>
          <w:sz w:val="24"/>
          <w:szCs w:val="24"/>
        </w:rPr>
        <w:t>y no podrá rebasar en conjunto el 20% del monto o cantidad de los conceptos y volúmenes originales establecidos en el mismo.</w:t>
      </w:r>
    </w:p>
    <w:p w:rsidR="00847D1A" w:rsidRPr="002A50B0" w:rsidRDefault="00847D1A" w:rsidP="00FC606F">
      <w:pPr>
        <w:pStyle w:val="Textoindependiente21"/>
        <w:rPr>
          <w:rFonts w:cs="Arial"/>
          <w:sz w:val="24"/>
          <w:szCs w:val="24"/>
          <w:lang w:val="es-MX"/>
        </w:rPr>
      </w:pPr>
    </w:p>
    <w:p w:rsidR="00F66B54" w:rsidRPr="002A50B0" w:rsidRDefault="005A7BC4" w:rsidP="005A7BC4">
      <w:pPr>
        <w:pStyle w:val="Textoindependiente21"/>
        <w:tabs>
          <w:tab w:val="left" w:pos="851"/>
        </w:tabs>
        <w:ind w:left="426"/>
        <w:rPr>
          <w:rFonts w:cs="Arial"/>
          <w:sz w:val="24"/>
          <w:szCs w:val="24"/>
          <w:lang w:val="es-MX"/>
        </w:rPr>
      </w:pPr>
      <w:r w:rsidRPr="002A50B0">
        <w:rPr>
          <w:rFonts w:cs="Arial"/>
          <w:sz w:val="24"/>
          <w:szCs w:val="24"/>
          <w:lang w:val="es-MX"/>
        </w:rPr>
        <w:t xml:space="preserve">1.5 </w:t>
      </w:r>
      <w:r w:rsidR="00F66B54" w:rsidRPr="002A50B0">
        <w:rPr>
          <w:rFonts w:cs="Arial"/>
          <w:sz w:val="24"/>
          <w:szCs w:val="24"/>
          <w:lang w:val="es-MX"/>
        </w:rPr>
        <w:t xml:space="preserve">MONEDA. </w:t>
      </w:r>
    </w:p>
    <w:p w:rsidR="00F66B54" w:rsidRPr="002A50B0" w:rsidRDefault="00F66B54" w:rsidP="00FC606F">
      <w:pPr>
        <w:pStyle w:val="Textoindependiente21"/>
        <w:rPr>
          <w:rFonts w:cs="Arial"/>
          <w:sz w:val="24"/>
          <w:szCs w:val="24"/>
          <w:lang w:val="es-MX"/>
        </w:rPr>
      </w:pPr>
    </w:p>
    <w:p w:rsidR="00F66B54" w:rsidRPr="002A50B0" w:rsidRDefault="00F66B54" w:rsidP="005A7BC4">
      <w:pPr>
        <w:spacing w:after="0" w:line="240" w:lineRule="auto"/>
        <w:ind w:left="851"/>
        <w:jc w:val="both"/>
        <w:rPr>
          <w:rFonts w:ascii="Arial" w:hAnsi="Arial" w:cs="Arial"/>
          <w:b/>
          <w:bCs/>
          <w:sz w:val="24"/>
          <w:szCs w:val="24"/>
        </w:rPr>
      </w:pPr>
      <w:r w:rsidRPr="002A50B0">
        <w:rPr>
          <w:rFonts w:ascii="Arial" w:hAnsi="Arial" w:cs="Arial"/>
          <w:sz w:val="24"/>
          <w:szCs w:val="24"/>
        </w:rPr>
        <w:t>La moneda</w:t>
      </w:r>
      <w:r w:rsidRPr="002A50B0">
        <w:rPr>
          <w:rFonts w:ascii="Arial" w:hAnsi="Arial" w:cs="Arial"/>
          <w:b/>
          <w:bCs/>
          <w:sz w:val="24"/>
          <w:szCs w:val="24"/>
        </w:rPr>
        <w:t xml:space="preserve">  </w:t>
      </w:r>
      <w:r w:rsidRPr="002A50B0">
        <w:rPr>
          <w:rFonts w:ascii="Arial" w:hAnsi="Arial" w:cs="Arial"/>
          <w:sz w:val="24"/>
          <w:szCs w:val="24"/>
        </w:rPr>
        <w:t>en que se liquidarán las facturas, será en pesos mexicanos.</w:t>
      </w:r>
    </w:p>
    <w:p w:rsidR="00F66B54" w:rsidRPr="002A50B0" w:rsidRDefault="00F66B54" w:rsidP="00FC606F">
      <w:pPr>
        <w:pStyle w:val="Textoindependiente21"/>
        <w:rPr>
          <w:rFonts w:cs="Arial"/>
          <w:sz w:val="24"/>
          <w:szCs w:val="24"/>
          <w:lang w:val="es-MX"/>
        </w:rPr>
      </w:pPr>
    </w:p>
    <w:p w:rsidR="00F66B54" w:rsidRPr="002A50B0" w:rsidRDefault="00F66B54" w:rsidP="005A7BC4">
      <w:pPr>
        <w:pStyle w:val="Textoindependiente21"/>
        <w:ind w:left="426"/>
        <w:rPr>
          <w:rFonts w:cs="Arial"/>
          <w:sz w:val="24"/>
          <w:szCs w:val="24"/>
          <w:lang w:val="es-MX"/>
        </w:rPr>
      </w:pPr>
      <w:r w:rsidRPr="002A50B0">
        <w:rPr>
          <w:rFonts w:cs="Arial"/>
          <w:sz w:val="24"/>
          <w:szCs w:val="24"/>
          <w:lang w:val="es-MX"/>
        </w:rPr>
        <w:t xml:space="preserve">1.6 CONDICIONES DE PAGO. </w:t>
      </w:r>
    </w:p>
    <w:p w:rsidR="00F66B54" w:rsidRPr="002A50B0" w:rsidRDefault="00F66B54" w:rsidP="00FC606F">
      <w:pPr>
        <w:pStyle w:val="Textoindependiente21"/>
        <w:rPr>
          <w:rFonts w:cs="Arial"/>
          <w:sz w:val="24"/>
          <w:szCs w:val="24"/>
          <w:lang w:val="es-MX"/>
        </w:rPr>
      </w:pPr>
    </w:p>
    <w:p w:rsidR="00F66B54" w:rsidRPr="002A50B0" w:rsidRDefault="00F66B54" w:rsidP="005A7BC4">
      <w:pPr>
        <w:spacing w:after="0" w:line="240" w:lineRule="auto"/>
        <w:ind w:left="851"/>
        <w:jc w:val="both"/>
        <w:rPr>
          <w:rFonts w:ascii="Arial" w:hAnsi="Arial" w:cs="Arial"/>
          <w:b/>
          <w:sz w:val="24"/>
          <w:szCs w:val="24"/>
        </w:rPr>
      </w:pPr>
      <w:r w:rsidRPr="002A50B0">
        <w:rPr>
          <w:rFonts w:ascii="Arial" w:hAnsi="Arial" w:cs="Arial"/>
          <w:b/>
          <w:sz w:val="24"/>
          <w:szCs w:val="24"/>
        </w:rPr>
        <w:t>No se otorgará ninguna clase de anticipo.</w:t>
      </w:r>
    </w:p>
    <w:p w:rsidR="00F66B54" w:rsidRPr="00EC17B2" w:rsidRDefault="00F66B54" w:rsidP="005A7BC4">
      <w:pPr>
        <w:pStyle w:val="Textoindependiente"/>
        <w:ind w:left="851"/>
        <w:rPr>
          <w:rFonts w:ascii="Arial" w:hAnsi="Arial" w:cs="Arial"/>
        </w:rPr>
      </w:pPr>
      <w:r w:rsidRPr="002A50B0">
        <w:rPr>
          <w:rFonts w:ascii="Arial" w:hAnsi="Arial" w:cs="Arial"/>
        </w:rPr>
        <w:lastRenderedPageBreak/>
        <w:t xml:space="preserve">El pago de </w:t>
      </w:r>
      <w:r w:rsidR="000E629C">
        <w:rPr>
          <w:rFonts w:ascii="Arial" w:hAnsi="Arial" w:cs="Arial"/>
        </w:rPr>
        <w:t>los bienes se efectuará</w:t>
      </w:r>
      <w:r w:rsidR="005A7BC4" w:rsidRPr="002A50B0">
        <w:rPr>
          <w:rFonts w:ascii="Arial" w:hAnsi="Arial" w:cs="Arial"/>
        </w:rPr>
        <w:t xml:space="preserve"> a más tardar a los </w:t>
      </w:r>
      <w:r w:rsidR="00847D1A">
        <w:rPr>
          <w:rFonts w:ascii="Arial" w:hAnsi="Arial" w:cs="Arial"/>
        </w:rPr>
        <w:t>20</w:t>
      </w:r>
      <w:r w:rsidR="005A7BC4" w:rsidRPr="002A50B0">
        <w:rPr>
          <w:rFonts w:ascii="Arial" w:hAnsi="Arial" w:cs="Arial"/>
        </w:rPr>
        <w:t xml:space="preserve"> días naturales, después de verificarse la entrega y aceptación de los bienes, a entera satisfacción del Instituto Estatal de Educación para Adultos</w:t>
      </w:r>
      <w:r w:rsidR="00FE78BA">
        <w:rPr>
          <w:rFonts w:ascii="Arial" w:hAnsi="Arial" w:cs="Arial"/>
        </w:rPr>
        <w:t>.</w:t>
      </w:r>
    </w:p>
    <w:p w:rsidR="002224B6" w:rsidRPr="00EC17B2" w:rsidRDefault="002224B6" w:rsidP="005A7BC4">
      <w:pPr>
        <w:pStyle w:val="Textoindependiente"/>
        <w:ind w:left="851"/>
        <w:rPr>
          <w:rFonts w:ascii="Arial" w:hAnsi="Arial" w:cs="Arial"/>
        </w:rPr>
      </w:pPr>
    </w:p>
    <w:p w:rsidR="002224B6" w:rsidRPr="002A50B0" w:rsidRDefault="002224B6" w:rsidP="005A7BC4">
      <w:pPr>
        <w:pStyle w:val="Textoindependiente"/>
        <w:ind w:left="851"/>
        <w:rPr>
          <w:rFonts w:ascii="Arial" w:hAnsi="Arial" w:cs="Arial"/>
        </w:rPr>
      </w:pPr>
      <w:r w:rsidRPr="00EC17B2">
        <w:rPr>
          <w:rFonts w:ascii="Arial" w:hAnsi="Arial" w:cs="Arial"/>
        </w:rPr>
        <w:t>La facturación se realizar</w:t>
      </w:r>
      <w:r w:rsidR="000E629C" w:rsidRPr="00EC17B2">
        <w:rPr>
          <w:rFonts w:ascii="Arial" w:hAnsi="Arial" w:cs="Arial"/>
        </w:rPr>
        <w:t>á</w:t>
      </w:r>
      <w:r w:rsidR="00857D9B" w:rsidRPr="00EC17B2">
        <w:rPr>
          <w:rFonts w:ascii="Arial" w:hAnsi="Arial" w:cs="Arial"/>
        </w:rPr>
        <w:t xml:space="preserve"> </w:t>
      </w:r>
      <w:r w:rsidR="00847D1A">
        <w:rPr>
          <w:rFonts w:ascii="Arial" w:hAnsi="Arial" w:cs="Arial"/>
        </w:rPr>
        <w:t>en una sola exhibición</w:t>
      </w:r>
      <w:r w:rsidR="00873482">
        <w:rPr>
          <w:rFonts w:ascii="Arial" w:hAnsi="Arial" w:cs="Arial"/>
        </w:rPr>
        <w:t xml:space="preserve"> a la firma del contrato</w:t>
      </w:r>
      <w:r w:rsidR="00857D9B" w:rsidRPr="00EC17B2">
        <w:rPr>
          <w:rFonts w:ascii="Arial" w:hAnsi="Arial" w:cs="Arial"/>
        </w:rPr>
        <w:t>, especificado la cantidad</w:t>
      </w:r>
      <w:r w:rsidR="00857D9B" w:rsidRPr="002A50B0">
        <w:rPr>
          <w:rFonts w:ascii="Arial" w:hAnsi="Arial" w:cs="Arial"/>
        </w:rPr>
        <w:t xml:space="preserve"> de </w:t>
      </w:r>
      <w:r w:rsidR="001247A4">
        <w:rPr>
          <w:rFonts w:ascii="Arial" w:hAnsi="Arial" w:cs="Arial"/>
        </w:rPr>
        <w:t xml:space="preserve">artículos </w:t>
      </w:r>
      <w:r w:rsidR="00857D9B" w:rsidRPr="002A50B0">
        <w:rPr>
          <w:rFonts w:ascii="Arial" w:hAnsi="Arial" w:cs="Arial"/>
        </w:rPr>
        <w:t>y las características</w:t>
      </w:r>
      <w:r w:rsidR="002D4F04" w:rsidRPr="002A50B0">
        <w:rPr>
          <w:rFonts w:ascii="Arial" w:hAnsi="Arial" w:cs="Arial"/>
        </w:rPr>
        <w:t xml:space="preserve"> de l</w:t>
      </w:r>
      <w:r w:rsidR="001247A4">
        <w:rPr>
          <w:rFonts w:ascii="Arial" w:hAnsi="Arial" w:cs="Arial"/>
        </w:rPr>
        <w:t>o</w:t>
      </w:r>
      <w:r w:rsidR="002D4F04" w:rsidRPr="002A50B0">
        <w:rPr>
          <w:rFonts w:ascii="Arial" w:hAnsi="Arial" w:cs="Arial"/>
        </w:rPr>
        <w:t>s mism</w:t>
      </w:r>
      <w:r w:rsidR="001247A4">
        <w:rPr>
          <w:rFonts w:ascii="Arial" w:hAnsi="Arial" w:cs="Arial"/>
        </w:rPr>
        <w:t>o</w:t>
      </w:r>
      <w:r w:rsidR="002D4F04" w:rsidRPr="002A50B0">
        <w:rPr>
          <w:rFonts w:ascii="Arial" w:hAnsi="Arial" w:cs="Arial"/>
        </w:rPr>
        <w:t xml:space="preserve">s, </w:t>
      </w:r>
      <w:r w:rsidR="003534BB" w:rsidRPr="002A50B0">
        <w:rPr>
          <w:rFonts w:ascii="Arial" w:hAnsi="Arial" w:cs="Arial"/>
        </w:rPr>
        <w:t xml:space="preserve">de acuerdo a las especificaciones técnicas del </w:t>
      </w:r>
      <w:r w:rsidR="002D4F04" w:rsidRPr="002A50B0">
        <w:rPr>
          <w:rFonts w:ascii="Arial" w:hAnsi="Arial" w:cs="Arial"/>
        </w:rPr>
        <w:t>Anexo 1</w:t>
      </w:r>
      <w:r w:rsidR="00857D9B" w:rsidRPr="002A50B0">
        <w:rPr>
          <w:rFonts w:ascii="Arial" w:hAnsi="Arial" w:cs="Arial"/>
        </w:rPr>
        <w:t>.</w:t>
      </w:r>
    </w:p>
    <w:p w:rsidR="00F66B54" w:rsidRPr="002A50B0" w:rsidRDefault="00F66B54" w:rsidP="00FC606F">
      <w:pPr>
        <w:spacing w:after="0" w:line="240" w:lineRule="auto"/>
        <w:jc w:val="both"/>
        <w:rPr>
          <w:rFonts w:ascii="Arial" w:hAnsi="Arial" w:cs="Arial"/>
          <w:sz w:val="24"/>
          <w:szCs w:val="24"/>
          <w:lang w:val="es-MX"/>
        </w:rPr>
      </w:pPr>
    </w:p>
    <w:p w:rsidR="00F66B54" w:rsidRPr="002A50B0" w:rsidRDefault="005A7BC4" w:rsidP="005A7BC4">
      <w:pPr>
        <w:shd w:val="clear" w:color="auto" w:fill="FFFFFF"/>
        <w:tabs>
          <w:tab w:val="left" w:pos="426"/>
        </w:tabs>
        <w:spacing w:after="0" w:line="240" w:lineRule="auto"/>
        <w:ind w:left="426" w:hanging="426"/>
        <w:jc w:val="both"/>
        <w:rPr>
          <w:rFonts w:ascii="Arial" w:hAnsi="Arial" w:cs="Arial"/>
          <w:b/>
          <w:bCs/>
          <w:sz w:val="24"/>
          <w:szCs w:val="24"/>
        </w:rPr>
      </w:pPr>
      <w:r w:rsidRPr="002A50B0">
        <w:rPr>
          <w:rFonts w:ascii="Arial" w:hAnsi="Arial" w:cs="Arial"/>
          <w:b/>
          <w:bCs/>
          <w:sz w:val="24"/>
          <w:szCs w:val="24"/>
        </w:rPr>
        <w:t>2.</w:t>
      </w:r>
      <w:r w:rsidR="00F66B54" w:rsidRPr="002A50B0">
        <w:rPr>
          <w:rFonts w:ascii="Arial" w:hAnsi="Arial" w:cs="Arial"/>
          <w:b/>
          <w:bCs/>
          <w:sz w:val="24"/>
          <w:szCs w:val="24"/>
        </w:rPr>
        <w:tab/>
        <w:t>INFORMACIÓN ESPECÍ</w:t>
      </w:r>
      <w:r w:rsidRPr="002A50B0">
        <w:rPr>
          <w:rFonts w:ascii="Arial" w:hAnsi="Arial" w:cs="Arial"/>
          <w:b/>
          <w:bCs/>
          <w:sz w:val="24"/>
          <w:szCs w:val="24"/>
        </w:rPr>
        <w:t>FICA SOBRE LAS BASES Y ACTOS DE</w:t>
      </w:r>
      <w:r w:rsidR="00F66B54" w:rsidRPr="002A50B0">
        <w:rPr>
          <w:rFonts w:ascii="Arial" w:hAnsi="Arial" w:cs="Arial"/>
          <w:b/>
          <w:bCs/>
          <w:sz w:val="24"/>
          <w:szCs w:val="24"/>
        </w:rPr>
        <w:t>L</w:t>
      </w:r>
      <w:r w:rsidRPr="002A50B0">
        <w:rPr>
          <w:rFonts w:ascii="Arial" w:hAnsi="Arial" w:cs="Arial"/>
          <w:b/>
          <w:bCs/>
          <w:sz w:val="24"/>
          <w:szCs w:val="24"/>
        </w:rPr>
        <w:t xml:space="preserve"> CONCURSO POR INVITACIÓN A CUANDO MENOS TRES PERSONAS</w:t>
      </w:r>
      <w:r w:rsidR="00F66B54" w:rsidRPr="002A50B0">
        <w:rPr>
          <w:rFonts w:ascii="Arial" w:hAnsi="Arial" w:cs="Arial"/>
          <w:b/>
          <w:bCs/>
          <w:sz w:val="24"/>
          <w:szCs w:val="24"/>
        </w:rPr>
        <w:t>.</w:t>
      </w:r>
    </w:p>
    <w:p w:rsidR="005A7BC4" w:rsidRPr="002A50B0" w:rsidRDefault="005A7BC4" w:rsidP="005A7BC4">
      <w:pPr>
        <w:shd w:val="clear" w:color="auto" w:fill="FFFFFF"/>
        <w:tabs>
          <w:tab w:val="left" w:pos="426"/>
        </w:tabs>
        <w:spacing w:after="0" w:line="240" w:lineRule="auto"/>
        <w:ind w:left="426" w:hanging="426"/>
        <w:jc w:val="both"/>
        <w:rPr>
          <w:rFonts w:ascii="Arial" w:hAnsi="Arial" w:cs="Arial"/>
          <w:i/>
          <w:sz w:val="24"/>
          <w:szCs w:val="24"/>
        </w:rPr>
      </w:pPr>
    </w:p>
    <w:p w:rsidR="00F66B54" w:rsidRPr="002A50B0" w:rsidRDefault="00F66B54" w:rsidP="00C970FC">
      <w:pPr>
        <w:tabs>
          <w:tab w:val="left" w:pos="993"/>
        </w:tabs>
        <w:spacing w:after="0" w:line="240" w:lineRule="auto"/>
        <w:ind w:left="426"/>
        <w:jc w:val="both"/>
        <w:rPr>
          <w:rFonts w:ascii="Arial" w:hAnsi="Arial" w:cs="Arial"/>
          <w:b/>
          <w:sz w:val="24"/>
          <w:szCs w:val="24"/>
        </w:rPr>
      </w:pPr>
      <w:r w:rsidRPr="002A50B0">
        <w:rPr>
          <w:rFonts w:ascii="Arial" w:hAnsi="Arial" w:cs="Arial"/>
          <w:b/>
          <w:sz w:val="24"/>
          <w:szCs w:val="24"/>
        </w:rPr>
        <w:t xml:space="preserve">2.1 </w:t>
      </w:r>
      <w:r w:rsidR="00C970FC" w:rsidRPr="002A50B0">
        <w:rPr>
          <w:rFonts w:ascii="Arial" w:hAnsi="Arial" w:cs="Arial"/>
          <w:b/>
          <w:sz w:val="24"/>
          <w:szCs w:val="24"/>
        </w:rPr>
        <w:tab/>
      </w:r>
      <w:r w:rsidRPr="002A50B0">
        <w:rPr>
          <w:rFonts w:ascii="Arial" w:hAnsi="Arial" w:cs="Arial"/>
          <w:b/>
          <w:sz w:val="24"/>
          <w:szCs w:val="24"/>
        </w:rPr>
        <w:t>COSTO DE BASES</w:t>
      </w:r>
      <w:r w:rsidR="005A7BC4" w:rsidRPr="002A50B0">
        <w:rPr>
          <w:rFonts w:ascii="Arial" w:hAnsi="Arial" w:cs="Arial"/>
          <w:b/>
          <w:sz w:val="24"/>
          <w:szCs w:val="24"/>
        </w:rPr>
        <w:t>.</w:t>
      </w:r>
    </w:p>
    <w:p w:rsidR="002D4F04" w:rsidRPr="002A50B0" w:rsidRDefault="002D4F04" w:rsidP="00C970FC">
      <w:pPr>
        <w:tabs>
          <w:tab w:val="left" w:pos="993"/>
        </w:tabs>
        <w:spacing w:after="0" w:line="240" w:lineRule="auto"/>
        <w:ind w:left="426"/>
        <w:jc w:val="both"/>
        <w:rPr>
          <w:rFonts w:ascii="Arial" w:hAnsi="Arial" w:cs="Arial"/>
          <w:b/>
          <w:sz w:val="24"/>
          <w:szCs w:val="24"/>
        </w:rPr>
      </w:pPr>
    </w:p>
    <w:p w:rsidR="00F66B54" w:rsidRPr="002A50B0" w:rsidRDefault="00A3335E" w:rsidP="002D4F04">
      <w:pPr>
        <w:spacing w:after="0" w:line="240" w:lineRule="auto"/>
        <w:ind w:left="993"/>
        <w:jc w:val="both"/>
        <w:rPr>
          <w:rFonts w:ascii="Arial" w:hAnsi="Arial" w:cs="Arial"/>
          <w:sz w:val="24"/>
          <w:szCs w:val="24"/>
        </w:rPr>
      </w:pPr>
      <w:r w:rsidRPr="002A50B0">
        <w:rPr>
          <w:rFonts w:ascii="Arial" w:hAnsi="Arial" w:cs="Arial"/>
          <w:sz w:val="24"/>
          <w:szCs w:val="24"/>
        </w:rPr>
        <w:t>Las bases de</w:t>
      </w:r>
      <w:r w:rsidR="00F66B54" w:rsidRPr="002A50B0">
        <w:rPr>
          <w:rFonts w:ascii="Arial" w:hAnsi="Arial" w:cs="Arial"/>
          <w:sz w:val="24"/>
          <w:szCs w:val="24"/>
        </w:rPr>
        <w:t>l</w:t>
      </w:r>
      <w:r w:rsidRPr="002A50B0">
        <w:rPr>
          <w:rFonts w:ascii="Arial" w:hAnsi="Arial" w:cs="Arial"/>
          <w:sz w:val="24"/>
          <w:szCs w:val="24"/>
        </w:rPr>
        <w:t xml:space="preserve"> presente concurso </w:t>
      </w:r>
      <w:r w:rsidR="00F66B54" w:rsidRPr="002A50B0">
        <w:rPr>
          <w:rFonts w:ascii="Arial" w:hAnsi="Arial" w:cs="Arial"/>
          <w:sz w:val="24"/>
          <w:szCs w:val="24"/>
        </w:rPr>
        <w:t>podrán adquirirse sin costo</w:t>
      </w:r>
      <w:r w:rsidR="002D4F04" w:rsidRPr="002A50B0">
        <w:rPr>
          <w:rFonts w:ascii="Arial" w:hAnsi="Arial" w:cs="Arial"/>
          <w:sz w:val="24"/>
          <w:szCs w:val="24"/>
        </w:rPr>
        <w:t xml:space="preserve">, en la página del Instituto Estatal de Educación para Adultos </w:t>
      </w:r>
      <w:hyperlink r:id="rId8" w:history="1">
        <w:r w:rsidR="002D4F04" w:rsidRPr="002A50B0">
          <w:rPr>
            <w:rStyle w:val="Hipervnculo"/>
            <w:rFonts w:ascii="Arial" w:hAnsi="Arial" w:cs="Arial"/>
            <w:sz w:val="24"/>
            <w:szCs w:val="24"/>
          </w:rPr>
          <w:t>www.ieea.col.gob.mx</w:t>
        </w:r>
      </w:hyperlink>
      <w:r w:rsidR="002D4F04" w:rsidRPr="002A50B0">
        <w:rPr>
          <w:rFonts w:ascii="Arial" w:hAnsi="Arial" w:cs="Arial"/>
          <w:sz w:val="24"/>
          <w:szCs w:val="24"/>
        </w:rPr>
        <w:t xml:space="preserve"> o en las oficinas del mismo instituto, ubicadas </w:t>
      </w:r>
      <w:r w:rsidR="001247A4">
        <w:rPr>
          <w:rFonts w:ascii="Arial" w:hAnsi="Arial" w:cs="Arial"/>
          <w:sz w:val="24"/>
          <w:szCs w:val="24"/>
        </w:rPr>
        <w:t xml:space="preserve">en Calzada Pedro A. Galván Norte No. 215, Col. Centro, C.P. 28000, Colima, Col. </w:t>
      </w:r>
      <w:r w:rsidR="00F66B54" w:rsidRPr="002A50B0">
        <w:rPr>
          <w:rFonts w:ascii="Arial" w:hAnsi="Arial" w:cs="Arial"/>
          <w:sz w:val="24"/>
          <w:szCs w:val="24"/>
        </w:rPr>
        <w:tab/>
      </w:r>
    </w:p>
    <w:p w:rsidR="00F66B54" w:rsidRPr="002A50B0" w:rsidRDefault="00F66B54" w:rsidP="00FC606F">
      <w:pPr>
        <w:autoSpaceDE w:val="0"/>
        <w:autoSpaceDN w:val="0"/>
        <w:adjustRightInd w:val="0"/>
        <w:spacing w:after="0" w:line="240" w:lineRule="auto"/>
        <w:jc w:val="both"/>
        <w:rPr>
          <w:rFonts w:ascii="Arial" w:hAnsi="Arial" w:cs="Arial"/>
          <w:i/>
          <w:sz w:val="24"/>
          <w:szCs w:val="24"/>
        </w:rPr>
      </w:pPr>
    </w:p>
    <w:p w:rsidR="00F66B54" w:rsidRPr="002A50B0" w:rsidRDefault="00F66B54" w:rsidP="00A3335E">
      <w:pPr>
        <w:tabs>
          <w:tab w:val="left" w:pos="851"/>
        </w:tabs>
        <w:spacing w:after="0" w:line="240" w:lineRule="auto"/>
        <w:ind w:left="993" w:hanging="567"/>
        <w:jc w:val="both"/>
        <w:rPr>
          <w:rFonts w:ascii="Arial" w:hAnsi="Arial" w:cs="Arial"/>
          <w:b/>
          <w:sz w:val="24"/>
          <w:szCs w:val="24"/>
        </w:rPr>
      </w:pPr>
      <w:r w:rsidRPr="002A50B0">
        <w:rPr>
          <w:rFonts w:ascii="Arial" w:hAnsi="Arial" w:cs="Arial"/>
          <w:b/>
          <w:sz w:val="24"/>
          <w:szCs w:val="24"/>
        </w:rPr>
        <w:t>2.2 ACTO PRESENTACIÓN DE PROPOSICIONES Y APERTURA DE PROPUESTAS TÉCNICAS Y ECONÓMICAS</w:t>
      </w:r>
      <w:r w:rsidR="00A3335E" w:rsidRPr="002A50B0">
        <w:rPr>
          <w:rFonts w:ascii="Arial" w:hAnsi="Arial" w:cs="Arial"/>
          <w:b/>
          <w:sz w:val="24"/>
          <w:szCs w:val="24"/>
        </w:rPr>
        <w:t>.</w:t>
      </w:r>
    </w:p>
    <w:p w:rsidR="00A3335E" w:rsidRPr="002A50B0" w:rsidRDefault="00A3335E" w:rsidP="00A3335E">
      <w:pPr>
        <w:tabs>
          <w:tab w:val="left" w:pos="851"/>
        </w:tabs>
        <w:spacing w:after="0" w:line="240" w:lineRule="auto"/>
        <w:ind w:left="993" w:hanging="567"/>
        <w:jc w:val="both"/>
        <w:rPr>
          <w:rFonts w:ascii="Arial" w:hAnsi="Arial" w:cs="Arial"/>
          <w:b/>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2A50B0">
        <w:rPr>
          <w:rFonts w:ascii="Arial" w:hAnsi="Arial" w:cs="Arial"/>
          <w:sz w:val="24"/>
          <w:szCs w:val="24"/>
        </w:rPr>
        <w:t xml:space="preserve">El acto de presentación y apertura de proposiciones se llevará a cabo en dos etapas, para lo cual la apertura de los sobres podrá hacerse sin la presencia de los correspondientes </w:t>
      </w:r>
      <w:r w:rsidR="00A3335E" w:rsidRPr="002A50B0">
        <w:rPr>
          <w:rFonts w:ascii="Arial" w:hAnsi="Arial" w:cs="Arial"/>
          <w:sz w:val="24"/>
          <w:szCs w:val="24"/>
        </w:rPr>
        <w:t>participantes</w:t>
      </w:r>
      <w:r w:rsidRPr="002A50B0">
        <w:rPr>
          <w:rFonts w:ascii="Arial" w:hAnsi="Arial" w:cs="Arial"/>
          <w:sz w:val="24"/>
          <w:szCs w:val="24"/>
        </w:rPr>
        <w:t xml:space="preserve">, pero invariablemente se invitará a un representante de la Contraloría o del órgano de control correspondiente, en su caso, y el comité correspondiente. </w:t>
      </w:r>
    </w:p>
    <w:p w:rsidR="00F66B54" w:rsidRPr="002A50B0" w:rsidRDefault="00F66B54" w:rsidP="00FC606F">
      <w:pPr>
        <w:autoSpaceDE w:val="0"/>
        <w:autoSpaceDN w:val="0"/>
        <w:adjustRightInd w:val="0"/>
        <w:spacing w:after="0" w:line="240" w:lineRule="auto"/>
        <w:jc w:val="both"/>
        <w:rPr>
          <w:rFonts w:ascii="Arial" w:hAnsi="Arial" w:cs="Arial"/>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2A50B0">
        <w:rPr>
          <w:rFonts w:ascii="Arial" w:hAnsi="Arial" w:cs="Arial"/>
          <w:sz w:val="24"/>
          <w:szCs w:val="24"/>
        </w:rPr>
        <w:t>En la primera etapa, se apertura el sobre señalado con la letra “A” y se realiza una revisión de la documentación de manera cuantitativa y cualitativa para evaluar las propuestas.</w:t>
      </w:r>
    </w:p>
    <w:p w:rsidR="00F66B54" w:rsidRPr="002A50B0" w:rsidRDefault="00F66B54" w:rsidP="00FC606F">
      <w:pPr>
        <w:autoSpaceDE w:val="0"/>
        <w:autoSpaceDN w:val="0"/>
        <w:adjustRightInd w:val="0"/>
        <w:spacing w:after="0" w:line="240" w:lineRule="auto"/>
        <w:jc w:val="both"/>
        <w:rPr>
          <w:rFonts w:ascii="Arial" w:hAnsi="Arial" w:cs="Arial"/>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2A50B0">
        <w:rPr>
          <w:rFonts w:ascii="Arial" w:hAnsi="Arial" w:cs="Arial"/>
          <w:sz w:val="24"/>
          <w:szCs w:val="24"/>
        </w:rPr>
        <w:t xml:space="preserve">Durante la segunda etapa, se procede a la apertura de los sobres que contengan las propuestas económicas (sobre “B”) de los </w:t>
      </w:r>
      <w:r w:rsidR="00FE78BA">
        <w:rPr>
          <w:rFonts w:ascii="Arial" w:hAnsi="Arial" w:cs="Arial"/>
          <w:sz w:val="24"/>
          <w:szCs w:val="24"/>
        </w:rPr>
        <w:t xml:space="preserve">participantes </w:t>
      </w:r>
      <w:r w:rsidRPr="002A50B0">
        <w:rPr>
          <w:rFonts w:ascii="Arial" w:hAnsi="Arial" w:cs="Arial"/>
          <w:sz w:val="24"/>
          <w:szCs w:val="24"/>
        </w:rPr>
        <w:t>cuyas propuestas técnicas no hubiesen sido desestimadas en la primera etapa.</w:t>
      </w:r>
    </w:p>
    <w:p w:rsidR="00F66B54" w:rsidRPr="002A50B0" w:rsidRDefault="00F66B54" w:rsidP="00FC606F">
      <w:pPr>
        <w:autoSpaceDE w:val="0"/>
        <w:autoSpaceDN w:val="0"/>
        <w:adjustRightInd w:val="0"/>
        <w:spacing w:after="0" w:line="240" w:lineRule="auto"/>
        <w:jc w:val="both"/>
        <w:rPr>
          <w:rFonts w:ascii="Arial" w:hAnsi="Arial" w:cs="Arial"/>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EE10DA">
        <w:rPr>
          <w:rFonts w:ascii="Arial" w:hAnsi="Arial" w:cs="Arial"/>
          <w:sz w:val="24"/>
          <w:szCs w:val="24"/>
        </w:rPr>
        <w:t xml:space="preserve">Las dos etapas se llevarán a cabo en una misma sesión del </w:t>
      </w:r>
      <w:r w:rsidR="00A3335E" w:rsidRPr="00EE10DA">
        <w:rPr>
          <w:rFonts w:ascii="Arial" w:hAnsi="Arial" w:cs="Arial"/>
          <w:sz w:val="24"/>
          <w:szCs w:val="24"/>
        </w:rPr>
        <w:t>Subc</w:t>
      </w:r>
      <w:r w:rsidRPr="00EE10DA">
        <w:rPr>
          <w:rFonts w:ascii="Arial" w:hAnsi="Arial" w:cs="Arial"/>
          <w:sz w:val="24"/>
          <w:szCs w:val="24"/>
        </w:rPr>
        <w:t>omité</w:t>
      </w:r>
      <w:r w:rsidR="00A3335E" w:rsidRPr="00EE10DA">
        <w:rPr>
          <w:rFonts w:ascii="Arial" w:hAnsi="Arial" w:cs="Arial"/>
          <w:sz w:val="24"/>
          <w:szCs w:val="24"/>
        </w:rPr>
        <w:t xml:space="preserve"> “B”</w:t>
      </w:r>
      <w:r w:rsidRPr="00EE10DA">
        <w:rPr>
          <w:rFonts w:ascii="Arial" w:hAnsi="Arial" w:cs="Arial"/>
          <w:sz w:val="24"/>
          <w:szCs w:val="24"/>
        </w:rPr>
        <w:t xml:space="preserve"> de Adquisiciones</w:t>
      </w:r>
      <w:r w:rsidR="00A3335E" w:rsidRPr="00EE10DA">
        <w:rPr>
          <w:rFonts w:ascii="Arial" w:hAnsi="Arial" w:cs="Arial"/>
          <w:sz w:val="24"/>
          <w:szCs w:val="24"/>
        </w:rPr>
        <w:t xml:space="preserve"> del Instituto Estatal de Educación para Adultos</w:t>
      </w:r>
      <w:r w:rsidRPr="00EE10DA">
        <w:rPr>
          <w:rFonts w:ascii="Arial" w:hAnsi="Arial" w:cs="Arial"/>
          <w:sz w:val="24"/>
          <w:szCs w:val="24"/>
        </w:rPr>
        <w:t xml:space="preserve">, a </w:t>
      </w:r>
      <w:r w:rsidRPr="00EE10DA">
        <w:rPr>
          <w:rFonts w:ascii="Arial" w:hAnsi="Arial" w:cs="Arial"/>
          <w:sz w:val="24"/>
          <w:szCs w:val="24"/>
        </w:rPr>
        <w:lastRenderedPageBreak/>
        <w:t xml:space="preserve">celebrarse el </w:t>
      </w:r>
      <w:r w:rsidRPr="00EE10DA">
        <w:rPr>
          <w:rFonts w:ascii="Arial" w:hAnsi="Arial" w:cs="Arial"/>
          <w:b/>
          <w:sz w:val="24"/>
          <w:szCs w:val="24"/>
          <w:u w:val="single"/>
        </w:rPr>
        <w:t>día 1</w:t>
      </w:r>
      <w:r w:rsidR="0059361D">
        <w:rPr>
          <w:rFonts w:ascii="Arial" w:hAnsi="Arial" w:cs="Arial"/>
          <w:b/>
          <w:sz w:val="24"/>
          <w:szCs w:val="24"/>
          <w:u w:val="single"/>
        </w:rPr>
        <w:t>0</w:t>
      </w:r>
      <w:r w:rsidRPr="00EE10DA">
        <w:rPr>
          <w:rFonts w:ascii="Arial" w:hAnsi="Arial" w:cs="Arial"/>
          <w:b/>
          <w:sz w:val="24"/>
          <w:szCs w:val="24"/>
          <w:u w:val="single"/>
        </w:rPr>
        <w:t xml:space="preserve"> de </w:t>
      </w:r>
      <w:r w:rsidR="00EE10DA" w:rsidRPr="00EE10DA">
        <w:rPr>
          <w:rFonts w:ascii="Arial" w:hAnsi="Arial" w:cs="Arial"/>
          <w:b/>
          <w:sz w:val="24"/>
          <w:szCs w:val="24"/>
          <w:u w:val="single"/>
        </w:rPr>
        <w:t>diciembre de</w:t>
      </w:r>
      <w:r w:rsidRPr="00EE10DA">
        <w:rPr>
          <w:rFonts w:ascii="Arial" w:hAnsi="Arial" w:cs="Arial"/>
          <w:b/>
          <w:sz w:val="24"/>
          <w:szCs w:val="24"/>
          <w:u w:val="single"/>
        </w:rPr>
        <w:t>l  presente  año a las 1</w:t>
      </w:r>
      <w:r w:rsidR="0059361D">
        <w:rPr>
          <w:rFonts w:ascii="Arial" w:hAnsi="Arial" w:cs="Arial"/>
          <w:b/>
          <w:sz w:val="24"/>
          <w:szCs w:val="24"/>
          <w:u w:val="single"/>
        </w:rPr>
        <w:t>1</w:t>
      </w:r>
      <w:r w:rsidRPr="00EE10DA">
        <w:rPr>
          <w:rFonts w:ascii="Arial" w:hAnsi="Arial" w:cs="Arial"/>
          <w:b/>
          <w:sz w:val="24"/>
          <w:szCs w:val="24"/>
          <w:u w:val="single"/>
        </w:rPr>
        <w:t>:00 h</w:t>
      </w:r>
      <w:r w:rsidR="00B758CF" w:rsidRPr="00EE10DA">
        <w:rPr>
          <w:rFonts w:ascii="Arial" w:hAnsi="Arial" w:cs="Arial"/>
          <w:b/>
          <w:sz w:val="24"/>
          <w:szCs w:val="24"/>
          <w:u w:val="single"/>
        </w:rPr>
        <w:t>oras</w:t>
      </w:r>
      <w:r w:rsidRPr="00EE10DA">
        <w:rPr>
          <w:rFonts w:ascii="Arial" w:hAnsi="Arial" w:cs="Arial"/>
          <w:sz w:val="24"/>
          <w:szCs w:val="24"/>
          <w:u w:val="single"/>
        </w:rPr>
        <w:t xml:space="preserve">, </w:t>
      </w:r>
      <w:r w:rsidRPr="00EE10DA">
        <w:rPr>
          <w:rFonts w:ascii="Arial" w:hAnsi="Arial" w:cs="Arial"/>
          <w:sz w:val="24"/>
          <w:szCs w:val="24"/>
        </w:rPr>
        <w:t>en la sala de juntas de</w:t>
      </w:r>
      <w:r w:rsidR="00C970FC" w:rsidRPr="00EE10DA">
        <w:rPr>
          <w:rFonts w:ascii="Arial" w:hAnsi="Arial" w:cs="Arial"/>
          <w:sz w:val="24"/>
          <w:szCs w:val="24"/>
        </w:rPr>
        <w:t>l mismo Instituto,</w:t>
      </w:r>
      <w:r w:rsidRPr="00EE10DA">
        <w:rPr>
          <w:rFonts w:ascii="Arial" w:hAnsi="Arial" w:cs="Arial"/>
          <w:sz w:val="24"/>
          <w:szCs w:val="24"/>
        </w:rPr>
        <w:t xml:space="preserve"> ubicada en </w:t>
      </w:r>
      <w:r w:rsidR="001247A4" w:rsidRPr="00EE10DA">
        <w:rPr>
          <w:rFonts w:ascii="Arial" w:hAnsi="Arial" w:cs="Arial"/>
          <w:sz w:val="24"/>
          <w:szCs w:val="24"/>
        </w:rPr>
        <w:t>Calzada Pedro A. Galván Norte No. 215, Col. Centro, C.P. 28000, Colima, Col.</w:t>
      </w:r>
    </w:p>
    <w:p w:rsidR="00F66B54" w:rsidRPr="002A50B0" w:rsidRDefault="00F66B54" w:rsidP="00FC606F">
      <w:pPr>
        <w:autoSpaceDE w:val="0"/>
        <w:autoSpaceDN w:val="0"/>
        <w:adjustRightInd w:val="0"/>
        <w:spacing w:after="0" w:line="240" w:lineRule="auto"/>
        <w:jc w:val="both"/>
        <w:rPr>
          <w:rFonts w:ascii="Arial" w:hAnsi="Arial" w:cs="Arial"/>
          <w:i/>
          <w:sz w:val="24"/>
          <w:szCs w:val="24"/>
        </w:rPr>
      </w:pPr>
    </w:p>
    <w:p w:rsidR="00F66B54" w:rsidRPr="002A50B0" w:rsidRDefault="00F66B54" w:rsidP="00A3335E">
      <w:pPr>
        <w:pStyle w:val="Textoindependiente3"/>
        <w:ind w:left="993"/>
        <w:rPr>
          <w:rFonts w:cs="Arial"/>
          <w:i/>
          <w:sz w:val="24"/>
        </w:rPr>
      </w:pPr>
      <w:r w:rsidRPr="002A50B0">
        <w:rPr>
          <w:rFonts w:eastAsiaTheme="minorHAnsi" w:cs="Arial"/>
          <w:sz w:val="24"/>
          <w:lang w:eastAsia="en-US"/>
        </w:rPr>
        <w:t xml:space="preserve">El </w:t>
      </w:r>
      <w:r w:rsidR="00A3335E" w:rsidRPr="002A50B0">
        <w:rPr>
          <w:rFonts w:eastAsiaTheme="minorHAnsi" w:cs="Arial"/>
          <w:sz w:val="24"/>
          <w:lang w:eastAsia="en-US"/>
        </w:rPr>
        <w:t>Subc</w:t>
      </w:r>
      <w:r w:rsidRPr="002A50B0">
        <w:rPr>
          <w:rFonts w:eastAsiaTheme="minorHAnsi" w:cs="Arial"/>
          <w:sz w:val="24"/>
          <w:lang w:eastAsia="en-US"/>
        </w:rPr>
        <w:t xml:space="preserve">omité </w:t>
      </w:r>
      <w:r w:rsidR="00A3335E" w:rsidRPr="002A50B0">
        <w:rPr>
          <w:rFonts w:eastAsiaTheme="minorHAnsi" w:cs="Arial"/>
          <w:sz w:val="24"/>
          <w:lang w:eastAsia="en-US"/>
        </w:rPr>
        <w:t xml:space="preserve">“B” de Adquisiciones de este Instituto </w:t>
      </w:r>
      <w:r w:rsidRPr="002A50B0">
        <w:rPr>
          <w:rFonts w:eastAsiaTheme="minorHAnsi" w:cs="Arial"/>
          <w:sz w:val="24"/>
          <w:lang w:eastAsia="en-US"/>
        </w:rPr>
        <w:t>será el cuerpo colegiado facultado para aceptar o desechar las propuestas y tomar todas las decisiones durante la realización del mismo.</w:t>
      </w:r>
    </w:p>
    <w:p w:rsidR="00F66B54" w:rsidRDefault="00F66B54" w:rsidP="00FC606F">
      <w:pPr>
        <w:pStyle w:val="Default"/>
        <w:jc w:val="both"/>
      </w:pPr>
    </w:p>
    <w:p w:rsidR="003D5ABE" w:rsidRPr="002A50B0" w:rsidRDefault="003D5ABE" w:rsidP="00FC606F">
      <w:pPr>
        <w:pStyle w:val="Default"/>
        <w:jc w:val="both"/>
      </w:pPr>
    </w:p>
    <w:p w:rsidR="00F66B54" w:rsidRPr="002A50B0" w:rsidRDefault="00F66B54" w:rsidP="00A3335E">
      <w:pPr>
        <w:shd w:val="clear" w:color="auto" w:fill="FFFFFF"/>
        <w:tabs>
          <w:tab w:val="left" w:pos="426"/>
        </w:tabs>
        <w:spacing w:after="0" w:line="240" w:lineRule="auto"/>
        <w:ind w:left="426" w:hanging="426"/>
        <w:jc w:val="both"/>
        <w:rPr>
          <w:rFonts w:ascii="Arial" w:hAnsi="Arial" w:cs="Arial"/>
          <w:b/>
          <w:bCs/>
          <w:sz w:val="24"/>
          <w:szCs w:val="24"/>
        </w:rPr>
      </w:pPr>
      <w:r w:rsidRPr="002A50B0">
        <w:rPr>
          <w:rFonts w:ascii="Arial" w:hAnsi="Arial" w:cs="Arial"/>
          <w:b/>
          <w:bCs/>
          <w:sz w:val="24"/>
          <w:szCs w:val="24"/>
        </w:rPr>
        <w:t xml:space="preserve">3. </w:t>
      </w:r>
      <w:r w:rsidR="00A3335E" w:rsidRPr="002A50B0">
        <w:rPr>
          <w:rFonts w:ascii="Arial" w:hAnsi="Arial" w:cs="Arial"/>
          <w:b/>
          <w:bCs/>
          <w:sz w:val="24"/>
          <w:szCs w:val="24"/>
        </w:rPr>
        <w:tab/>
      </w:r>
      <w:r w:rsidRPr="002A50B0">
        <w:rPr>
          <w:rFonts w:ascii="Arial" w:hAnsi="Arial" w:cs="Arial"/>
          <w:b/>
          <w:bCs/>
          <w:sz w:val="24"/>
          <w:szCs w:val="24"/>
        </w:rPr>
        <w:t>REQUISITOS QUE DEBERÁN CUMPLIR Y PRESENTAR LOS PARTICIPA</w:t>
      </w:r>
      <w:r w:rsidR="00626907">
        <w:rPr>
          <w:rFonts w:ascii="Arial" w:hAnsi="Arial" w:cs="Arial"/>
          <w:b/>
          <w:bCs/>
          <w:sz w:val="24"/>
          <w:szCs w:val="24"/>
        </w:rPr>
        <w:t>NTES</w:t>
      </w:r>
      <w:r w:rsidRPr="002A50B0">
        <w:rPr>
          <w:rFonts w:ascii="Arial" w:hAnsi="Arial" w:cs="Arial"/>
          <w:b/>
          <w:bCs/>
          <w:sz w:val="24"/>
          <w:szCs w:val="24"/>
        </w:rPr>
        <w:t xml:space="preserve"> EN EL ACTO DE PRESENTACIÓN DE PROPOSICIONES Y APERTURA DE PROPUESTAS TÉCNICAS DEL CONCURSO.</w:t>
      </w:r>
    </w:p>
    <w:p w:rsidR="00A3335E" w:rsidRPr="002A50B0" w:rsidRDefault="00A3335E" w:rsidP="00A3335E">
      <w:pPr>
        <w:shd w:val="clear" w:color="auto" w:fill="FFFFFF"/>
        <w:tabs>
          <w:tab w:val="left" w:pos="426"/>
        </w:tabs>
        <w:spacing w:after="0" w:line="240" w:lineRule="auto"/>
        <w:ind w:left="426" w:hanging="426"/>
        <w:jc w:val="both"/>
        <w:rPr>
          <w:rFonts w:ascii="Arial" w:hAnsi="Arial" w:cs="Arial"/>
          <w:b/>
          <w:bCs/>
          <w:sz w:val="24"/>
          <w:szCs w:val="24"/>
        </w:rPr>
      </w:pPr>
    </w:p>
    <w:p w:rsidR="00F66B54" w:rsidRPr="002A50B0" w:rsidRDefault="00F66B54" w:rsidP="00A3335E">
      <w:pPr>
        <w:spacing w:after="0" w:line="240" w:lineRule="auto"/>
        <w:ind w:left="426"/>
        <w:jc w:val="both"/>
        <w:rPr>
          <w:rFonts w:ascii="Arial" w:hAnsi="Arial" w:cs="Arial"/>
          <w:b/>
          <w:sz w:val="24"/>
          <w:szCs w:val="24"/>
        </w:rPr>
      </w:pPr>
      <w:r w:rsidRPr="002A50B0">
        <w:rPr>
          <w:rFonts w:ascii="Arial" w:hAnsi="Arial" w:cs="Arial"/>
          <w:b/>
          <w:sz w:val="24"/>
          <w:szCs w:val="24"/>
        </w:rPr>
        <w:t xml:space="preserve">3.1  </w:t>
      </w:r>
      <w:r w:rsidR="00A3335E" w:rsidRPr="002A50B0">
        <w:rPr>
          <w:rFonts w:ascii="Arial" w:hAnsi="Arial" w:cs="Arial"/>
          <w:b/>
          <w:sz w:val="24"/>
          <w:szCs w:val="24"/>
        </w:rPr>
        <w:t xml:space="preserve"> </w:t>
      </w:r>
      <w:r w:rsidRPr="002A50B0">
        <w:rPr>
          <w:rFonts w:ascii="Arial" w:hAnsi="Arial" w:cs="Arial"/>
          <w:b/>
          <w:sz w:val="24"/>
          <w:szCs w:val="24"/>
        </w:rPr>
        <w:t>ACREDITACIÓN DE PERSONALIDAD JURÍDICA</w:t>
      </w:r>
    </w:p>
    <w:p w:rsidR="00F66B54" w:rsidRPr="002A50B0" w:rsidRDefault="00F66B54" w:rsidP="00A3335E">
      <w:pPr>
        <w:spacing w:after="0" w:line="240" w:lineRule="auto"/>
        <w:ind w:left="993"/>
        <w:jc w:val="both"/>
        <w:rPr>
          <w:rFonts w:ascii="Arial" w:hAnsi="Arial" w:cs="Arial"/>
          <w:sz w:val="24"/>
          <w:szCs w:val="24"/>
        </w:rPr>
      </w:pPr>
      <w:r w:rsidRPr="002A50B0">
        <w:rPr>
          <w:rFonts w:ascii="Arial" w:hAnsi="Arial" w:cs="Arial"/>
          <w:sz w:val="24"/>
          <w:szCs w:val="24"/>
        </w:rPr>
        <w:tab/>
      </w:r>
    </w:p>
    <w:p w:rsidR="00F66B54" w:rsidRPr="002A50B0" w:rsidRDefault="00F66B54" w:rsidP="00A3335E">
      <w:pPr>
        <w:spacing w:after="0" w:line="240" w:lineRule="auto"/>
        <w:ind w:left="993"/>
        <w:jc w:val="both"/>
        <w:rPr>
          <w:rFonts w:ascii="Arial" w:hAnsi="Arial" w:cs="Arial"/>
          <w:b/>
          <w:sz w:val="24"/>
          <w:szCs w:val="24"/>
        </w:rPr>
      </w:pPr>
      <w:r w:rsidRPr="002A50B0">
        <w:rPr>
          <w:rFonts w:ascii="Arial" w:hAnsi="Arial" w:cs="Arial"/>
          <w:b/>
          <w:sz w:val="24"/>
          <w:szCs w:val="24"/>
        </w:rPr>
        <w:t>(Persona Moral)</w:t>
      </w:r>
    </w:p>
    <w:p w:rsidR="00F66B54" w:rsidRPr="002A50B0" w:rsidRDefault="00A3335E" w:rsidP="00552AC4">
      <w:pPr>
        <w:tabs>
          <w:tab w:val="left" w:pos="1418"/>
        </w:tabs>
        <w:spacing w:after="0" w:line="240" w:lineRule="auto"/>
        <w:ind w:left="993"/>
        <w:jc w:val="both"/>
        <w:rPr>
          <w:rFonts w:ascii="Arial" w:hAnsi="Arial" w:cs="Arial"/>
          <w:sz w:val="24"/>
          <w:szCs w:val="24"/>
        </w:rPr>
      </w:pPr>
      <w:r w:rsidRPr="002A50B0">
        <w:rPr>
          <w:rFonts w:ascii="Arial" w:hAnsi="Arial" w:cs="Arial"/>
          <w:sz w:val="24"/>
          <w:szCs w:val="24"/>
        </w:rPr>
        <w:t xml:space="preserve"> </w:t>
      </w:r>
      <w:r w:rsidR="00552AC4" w:rsidRPr="002A50B0">
        <w:rPr>
          <w:rFonts w:ascii="Arial" w:hAnsi="Arial" w:cs="Arial"/>
          <w:sz w:val="24"/>
          <w:szCs w:val="24"/>
        </w:rPr>
        <w:t>a)</w:t>
      </w:r>
      <w:r w:rsidR="00552AC4" w:rsidRPr="002A50B0">
        <w:rPr>
          <w:rFonts w:ascii="Arial" w:hAnsi="Arial" w:cs="Arial"/>
          <w:sz w:val="24"/>
          <w:szCs w:val="24"/>
        </w:rPr>
        <w:tab/>
      </w:r>
      <w:r w:rsidR="00F66B54" w:rsidRPr="002A50B0">
        <w:rPr>
          <w:rFonts w:ascii="Arial" w:hAnsi="Arial" w:cs="Arial"/>
          <w:sz w:val="24"/>
          <w:szCs w:val="24"/>
        </w:rPr>
        <w:t>Copia  del  Acta Constitutiva y sus modificaciones</w:t>
      </w:r>
      <w:r w:rsidR="00552AC4" w:rsidRPr="002A50B0">
        <w:rPr>
          <w:rFonts w:ascii="Arial" w:hAnsi="Arial" w:cs="Arial"/>
          <w:sz w:val="24"/>
          <w:szCs w:val="24"/>
        </w:rPr>
        <w:t>.</w:t>
      </w:r>
    </w:p>
    <w:p w:rsidR="00F66B54" w:rsidRPr="002A50B0" w:rsidRDefault="00F66B54" w:rsidP="00552AC4">
      <w:pPr>
        <w:tabs>
          <w:tab w:val="left" w:pos="1418"/>
        </w:tabs>
        <w:spacing w:after="0" w:line="240" w:lineRule="auto"/>
        <w:ind w:left="993"/>
        <w:jc w:val="both"/>
        <w:rPr>
          <w:rFonts w:ascii="Arial" w:hAnsi="Arial" w:cs="Arial"/>
          <w:sz w:val="24"/>
          <w:szCs w:val="24"/>
        </w:rPr>
      </w:pPr>
      <w:r w:rsidRPr="002A50B0">
        <w:rPr>
          <w:rFonts w:ascii="Arial" w:hAnsi="Arial" w:cs="Arial"/>
          <w:sz w:val="24"/>
          <w:szCs w:val="24"/>
        </w:rPr>
        <w:t xml:space="preserve"> </w:t>
      </w:r>
      <w:r w:rsidR="00552AC4" w:rsidRPr="002A50B0">
        <w:rPr>
          <w:rFonts w:ascii="Arial" w:hAnsi="Arial" w:cs="Arial"/>
          <w:sz w:val="24"/>
          <w:szCs w:val="24"/>
        </w:rPr>
        <w:t>b)</w:t>
      </w:r>
      <w:r w:rsidR="00552AC4" w:rsidRPr="002A50B0">
        <w:rPr>
          <w:rFonts w:ascii="Arial" w:hAnsi="Arial" w:cs="Arial"/>
          <w:sz w:val="24"/>
          <w:szCs w:val="24"/>
        </w:rPr>
        <w:tab/>
      </w:r>
      <w:r w:rsidR="000E629C">
        <w:rPr>
          <w:rFonts w:ascii="Arial" w:hAnsi="Arial" w:cs="Arial"/>
          <w:sz w:val="24"/>
          <w:szCs w:val="24"/>
        </w:rPr>
        <w:t>Copia  de la Cé</w:t>
      </w:r>
      <w:r w:rsidRPr="002A50B0">
        <w:rPr>
          <w:rFonts w:ascii="Arial" w:hAnsi="Arial" w:cs="Arial"/>
          <w:sz w:val="24"/>
          <w:szCs w:val="24"/>
        </w:rPr>
        <w:t>dula Fiscal  del RFC de la Persona Moral</w:t>
      </w:r>
      <w:r w:rsidR="00552AC4" w:rsidRPr="002A50B0">
        <w:rPr>
          <w:rFonts w:ascii="Arial" w:hAnsi="Arial" w:cs="Arial"/>
          <w:sz w:val="24"/>
          <w:szCs w:val="24"/>
        </w:rPr>
        <w:t>.</w:t>
      </w:r>
    </w:p>
    <w:p w:rsidR="00F66B54" w:rsidRPr="002A50B0" w:rsidRDefault="00F66B54" w:rsidP="00552AC4">
      <w:pPr>
        <w:tabs>
          <w:tab w:val="left" w:pos="1418"/>
        </w:tabs>
        <w:spacing w:after="0" w:line="240" w:lineRule="auto"/>
        <w:ind w:left="993"/>
        <w:jc w:val="both"/>
        <w:rPr>
          <w:rFonts w:ascii="Arial" w:hAnsi="Arial" w:cs="Arial"/>
          <w:sz w:val="24"/>
          <w:szCs w:val="24"/>
        </w:rPr>
      </w:pPr>
      <w:r w:rsidRPr="002A50B0">
        <w:rPr>
          <w:rFonts w:ascii="Arial" w:hAnsi="Arial" w:cs="Arial"/>
          <w:sz w:val="24"/>
          <w:szCs w:val="24"/>
        </w:rPr>
        <w:t xml:space="preserve"> </w:t>
      </w:r>
      <w:r w:rsidR="00552AC4" w:rsidRPr="002A50B0">
        <w:rPr>
          <w:rFonts w:ascii="Arial" w:hAnsi="Arial" w:cs="Arial"/>
          <w:sz w:val="24"/>
          <w:szCs w:val="24"/>
        </w:rPr>
        <w:t>c)</w:t>
      </w:r>
      <w:r w:rsidR="00552AC4" w:rsidRPr="002A50B0">
        <w:rPr>
          <w:rFonts w:ascii="Arial" w:hAnsi="Arial" w:cs="Arial"/>
          <w:sz w:val="24"/>
          <w:szCs w:val="24"/>
        </w:rPr>
        <w:tab/>
      </w:r>
      <w:r w:rsidRPr="002A50B0">
        <w:rPr>
          <w:rFonts w:ascii="Arial" w:hAnsi="Arial" w:cs="Arial"/>
          <w:sz w:val="24"/>
          <w:szCs w:val="24"/>
        </w:rPr>
        <w:t>Copia de la Credencial de Elector del representante legal</w:t>
      </w:r>
      <w:r w:rsidR="00552AC4" w:rsidRPr="002A50B0">
        <w:rPr>
          <w:rFonts w:ascii="Arial" w:hAnsi="Arial" w:cs="Arial"/>
          <w:sz w:val="24"/>
          <w:szCs w:val="24"/>
        </w:rPr>
        <w:t>.</w:t>
      </w:r>
    </w:p>
    <w:p w:rsidR="00F66B54" w:rsidRPr="002A50B0" w:rsidRDefault="00552AC4" w:rsidP="00552AC4">
      <w:pPr>
        <w:tabs>
          <w:tab w:val="left" w:pos="1418"/>
        </w:tabs>
        <w:spacing w:after="0" w:line="240" w:lineRule="auto"/>
        <w:ind w:left="993"/>
        <w:jc w:val="both"/>
        <w:rPr>
          <w:rFonts w:ascii="Arial" w:hAnsi="Arial" w:cs="Arial"/>
          <w:sz w:val="24"/>
          <w:szCs w:val="24"/>
        </w:rPr>
      </w:pPr>
      <w:r w:rsidRPr="002A50B0">
        <w:rPr>
          <w:rFonts w:ascii="Arial" w:hAnsi="Arial" w:cs="Arial"/>
          <w:sz w:val="24"/>
          <w:szCs w:val="24"/>
        </w:rPr>
        <w:t>d)</w:t>
      </w:r>
      <w:r w:rsidRPr="002A50B0">
        <w:rPr>
          <w:rFonts w:ascii="Arial" w:hAnsi="Arial" w:cs="Arial"/>
          <w:sz w:val="24"/>
          <w:szCs w:val="24"/>
        </w:rPr>
        <w:tab/>
      </w:r>
      <w:r w:rsidR="00F66B54" w:rsidRPr="002A50B0">
        <w:rPr>
          <w:rFonts w:ascii="Arial" w:hAnsi="Arial" w:cs="Arial"/>
          <w:sz w:val="24"/>
          <w:szCs w:val="24"/>
        </w:rPr>
        <w:t>Copia del Poder Notarial donde se faculta al Representante Legal</w:t>
      </w:r>
      <w:r w:rsidR="00A3335E" w:rsidRPr="002A50B0">
        <w:rPr>
          <w:rFonts w:ascii="Arial" w:hAnsi="Arial" w:cs="Arial"/>
          <w:sz w:val="24"/>
          <w:szCs w:val="24"/>
        </w:rPr>
        <w:t>.</w:t>
      </w:r>
    </w:p>
    <w:p w:rsidR="003D5ABE" w:rsidRPr="00112D5D" w:rsidRDefault="003D5ABE" w:rsidP="003D5ABE">
      <w:pPr>
        <w:tabs>
          <w:tab w:val="left" w:pos="1418"/>
        </w:tabs>
        <w:spacing w:after="0" w:line="240" w:lineRule="auto"/>
        <w:ind w:left="993"/>
        <w:jc w:val="both"/>
        <w:rPr>
          <w:rFonts w:ascii="Arial" w:hAnsi="Arial" w:cs="Arial"/>
          <w:sz w:val="24"/>
          <w:szCs w:val="24"/>
        </w:rPr>
      </w:pPr>
      <w:r w:rsidRPr="00112D5D">
        <w:rPr>
          <w:rFonts w:ascii="Arial" w:hAnsi="Arial" w:cs="Arial"/>
          <w:sz w:val="24"/>
          <w:szCs w:val="24"/>
        </w:rPr>
        <w:t>e)   Documento actualizado expedido por el Sistema de Administración</w:t>
      </w:r>
    </w:p>
    <w:p w:rsidR="003D5ABE" w:rsidRPr="00112D5D" w:rsidRDefault="003D5ABE" w:rsidP="003D5ABE">
      <w:pPr>
        <w:tabs>
          <w:tab w:val="left" w:pos="1418"/>
        </w:tabs>
        <w:spacing w:after="0" w:line="240" w:lineRule="auto"/>
        <w:ind w:left="993"/>
        <w:jc w:val="both"/>
        <w:rPr>
          <w:rFonts w:ascii="Arial" w:hAnsi="Arial" w:cs="Arial"/>
          <w:sz w:val="24"/>
          <w:szCs w:val="24"/>
        </w:rPr>
      </w:pPr>
      <w:r w:rsidRPr="00112D5D">
        <w:rPr>
          <w:rFonts w:ascii="Arial" w:hAnsi="Arial" w:cs="Arial"/>
          <w:sz w:val="24"/>
          <w:szCs w:val="24"/>
        </w:rPr>
        <w:t xml:space="preserve">      Tributaria (SAT), en el que emita su opinión sobre el cumplimiento de </w:t>
      </w:r>
    </w:p>
    <w:p w:rsidR="003D5ABE" w:rsidRPr="00112D5D" w:rsidRDefault="003D5ABE" w:rsidP="003D5ABE">
      <w:pPr>
        <w:tabs>
          <w:tab w:val="left" w:pos="1418"/>
        </w:tabs>
        <w:spacing w:after="0" w:line="240" w:lineRule="auto"/>
        <w:ind w:left="993"/>
        <w:jc w:val="both"/>
        <w:rPr>
          <w:rFonts w:ascii="Arial" w:hAnsi="Arial" w:cs="Arial"/>
          <w:sz w:val="24"/>
          <w:szCs w:val="24"/>
        </w:rPr>
      </w:pPr>
      <w:r w:rsidRPr="00112D5D">
        <w:rPr>
          <w:rFonts w:ascii="Arial" w:hAnsi="Arial" w:cs="Arial"/>
          <w:sz w:val="24"/>
          <w:szCs w:val="24"/>
        </w:rPr>
        <w:t xml:space="preserve">      </w:t>
      </w:r>
      <w:proofErr w:type="gramStart"/>
      <w:r w:rsidRPr="00112D5D">
        <w:rPr>
          <w:rFonts w:ascii="Arial" w:hAnsi="Arial" w:cs="Arial"/>
          <w:sz w:val="24"/>
          <w:szCs w:val="24"/>
        </w:rPr>
        <w:t>sus</w:t>
      </w:r>
      <w:proofErr w:type="gramEnd"/>
      <w:r w:rsidRPr="00112D5D">
        <w:rPr>
          <w:rFonts w:ascii="Arial" w:hAnsi="Arial" w:cs="Arial"/>
          <w:sz w:val="24"/>
          <w:szCs w:val="24"/>
        </w:rPr>
        <w:t xml:space="preserve"> obligaciones fiscales.</w:t>
      </w:r>
    </w:p>
    <w:p w:rsidR="0059361D" w:rsidRDefault="003D5ABE" w:rsidP="00552AC4">
      <w:pPr>
        <w:tabs>
          <w:tab w:val="left" w:pos="1418"/>
        </w:tabs>
        <w:spacing w:after="0" w:line="240" w:lineRule="auto"/>
        <w:ind w:left="1276" w:hanging="283"/>
        <w:jc w:val="both"/>
        <w:rPr>
          <w:rFonts w:ascii="Arial" w:hAnsi="Arial" w:cs="Arial"/>
          <w:sz w:val="24"/>
          <w:szCs w:val="24"/>
        </w:rPr>
      </w:pPr>
      <w:r>
        <w:rPr>
          <w:rFonts w:ascii="Arial" w:hAnsi="Arial" w:cs="Arial"/>
          <w:bCs/>
          <w:sz w:val="24"/>
          <w:szCs w:val="24"/>
        </w:rPr>
        <w:t>f</w:t>
      </w:r>
      <w:r w:rsidR="00F66B54" w:rsidRPr="002A50B0">
        <w:rPr>
          <w:rFonts w:ascii="Arial" w:hAnsi="Arial" w:cs="Arial"/>
          <w:bCs/>
          <w:sz w:val="24"/>
          <w:szCs w:val="24"/>
        </w:rPr>
        <w:t>)</w:t>
      </w:r>
      <w:r w:rsidR="00552AC4" w:rsidRPr="002A50B0">
        <w:rPr>
          <w:rFonts w:ascii="Arial" w:hAnsi="Arial" w:cs="Arial"/>
          <w:sz w:val="24"/>
          <w:szCs w:val="24"/>
        </w:rPr>
        <w:tab/>
      </w:r>
      <w:r w:rsidR="00552AC4" w:rsidRPr="002A50B0">
        <w:rPr>
          <w:rFonts w:ascii="Arial" w:hAnsi="Arial" w:cs="Arial"/>
          <w:sz w:val="24"/>
          <w:szCs w:val="24"/>
        </w:rPr>
        <w:tab/>
      </w:r>
      <w:r w:rsidR="00F66B54" w:rsidRPr="002A50B0">
        <w:rPr>
          <w:rFonts w:ascii="Arial" w:hAnsi="Arial" w:cs="Arial"/>
          <w:sz w:val="24"/>
          <w:szCs w:val="24"/>
        </w:rPr>
        <w:t xml:space="preserve">Copia del comprobante de domicilio  </w:t>
      </w:r>
      <w:r w:rsidR="0059361D">
        <w:rPr>
          <w:rFonts w:ascii="Arial" w:hAnsi="Arial" w:cs="Arial"/>
          <w:sz w:val="24"/>
          <w:szCs w:val="24"/>
        </w:rPr>
        <w:t xml:space="preserve">fiscal </w:t>
      </w:r>
      <w:r w:rsidR="00F66B54" w:rsidRPr="002A50B0">
        <w:rPr>
          <w:rFonts w:ascii="Arial" w:hAnsi="Arial" w:cs="Arial"/>
          <w:sz w:val="24"/>
          <w:szCs w:val="24"/>
        </w:rPr>
        <w:t xml:space="preserve">con antigüedad no mayor </w:t>
      </w:r>
    </w:p>
    <w:p w:rsidR="00F66B54" w:rsidRPr="002A50B0" w:rsidRDefault="0059361D" w:rsidP="00552AC4">
      <w:pPr>
        <w:tabs>
          <w:tab w:val="left" w:pos="1418"/>
        </w:tabs>
        <w:spacing w:after="0" w:line="240" w:lineRule="auto"/>
        <w:ind w:left="1276" w:hanging="283"/>
        <w:jc w:val="both"/>
        <w:rPr>
          <w:rFonts w:ascii="Arial" w:hAnsi="Arial" w:cs="Arial"/>
          <w:sz w:val="24"/>
          <w:szCs w:val="24"/>
        </w:rPr>
      </w:pPr>
      <w:r>
        <w:rPr>
          <w:rFonts w:ascii="Arial" w:hAnsi="Arial" w:cs="Arial"/>
          <w:sz w:val="24"/>
          <w:szCs w:val="24"/>
        </w:rPr>
        <w:t xml:space="preserve">      </w:t>
      </w:r>
      <w:proofErr w:type="gramStart"/>
      <w:r w:rsidR="00F66B54" w:rsidRPr="002A50B0">
        <w:rPr>
          <w:rFonts w:ascii="Arial" w:hAnsi="Arial" w:cs="Arial"/>
          <w:sz w:val="24"/>
          <w:szCs w:val="24"/>
        </w:rPr>
        <w:t>a</w:t>
      </w:r>
      <w:proofErr w:type="gramEnd"/>
      <w:r w:rsidR="00F66B54" w:rsidRPr="002A50B0">
        <w:rPr>
          <w:rFonts w:ascii="Arial" w:hAnsi="Arial" w:cs="Arial"/>
          <w:sz w:val="24"/>
          <w:szCs w:val="24"/>
        </w:rPr>
        <w:t xml:space="preserve"> 3 meses.</w:t>
      </w:r>
    </w:p>
    <w:p w:rsidR="00F66B54" w:rsidRPr="002A50B0" w:rsidRDefault="00F66B54" w:rsidP="00FC606F">
      <w:pPr>
        <w:spacing w:after="0" w:line="240" w:lineRule="auto"/>
        <w:jc w:val="both"/>
        <w:rPr>
          <w:rFonts w:ascii="Arial" w:hAnsi="Arial" w:cs="Arial"/>
          <w:sz w:val="24"/>
          <w:szCs w:val="24"/>
        </w:rPr>
      </w:pPr>
    </w:p>
    <w:p w:rsidR="00F66B54" w:rsidRPr="00EE10DA" w:rsidRDefault="00F66B54" w:rsidP="00552AC4">
      <w:pPr>
        <w:tabs>
          <w:tab w:val="left" w:pos="1418"/>
        </w:tabs>
        <w:spacing w:after="0" w:line="240" w:lineRule="auto"/>
        <w:ind w:left="993"/>
        <w:jc w:val="both"/>
        <w:rPr>
          <w:rFonts w:ascii="Arial" w:hAnsi="Arial" w:cs="Arial"/>
          <w:b/>
          <w:sz w:val="24"/>
          <w:szCs w:val="24"/>
        </w:rPr>
      </w:pPr>
      <w:r w:rsidRPr="00EE10DA">
        <w:rPr>
          <w:rFonts w:ascii="Arial" w:hAnsi="Arial" w:cs="Arial"/>
          <w:b/>
          <w:sz w:val="24"/>
          <w:szCs w:val="24"/>
        </w:rPr>
        <w:t>(Persona Física)</w:t>
      </w:r>
    </w:p>
    <w:p w:rsidR="00F66B54" w:rsidRPr="00EE10DA" w:rsidRDefault="00552AC4" w:rsidP="00552AC4">
      <w:pPr>
        <w:tabs>
          <w:tab w:val="left" w:pos="1418"/>
        </w:tabs>
        <w:spacing w:after="0" w:line="240" w:lineRule="auto"/>
        <w:ind w:left="993"/>
        <w:jc w:val="both"/>
        <w:rPr>
          <w:rFonts w:ascii="Arial" w:hAnsi="Arial" w:cs="Arial"/>
          <w:sz w:val="24"/>
          <w:szCs w:val="24"/>
        </w:rPr>
      </w:pPr>
      <w:r w:rsidRPr="00EE10DA">
        <w:rPr>
          <w:rFonts w:ascii="Arial" w:hAnsi="Arial" w:cs="Arial"/>
          <w:sz w:val="24"/>
          <w:szCs w:val="24"/>
        </w:rPr>
        <w:t>a)</w:t>
      </w:r>
      <w:r w:rsidRPr="00EE10DA">
        <w:rPr>
          <w:rFonts w:ascii="Arial" w:hAnsi="Arial" w:cs="Arial"/>
          <w:sz w:val="24"/>
          <w:szCs w:val="24"/>
        </w:rPr>
        <w:tab/>
      </w:r>
      <w:r w:rsidR="00F66B54" w:rsidRPr="00EE10DA">
        <w:rPr>
          <w:rFonts w:ascii="Arial" w:hAnsi="Arial" w:cs="Arial"/>
          <w:sz w:val="24"/>
          <w:szCs w:val="24"/>
        </w:rPr>
        <w:t>Copia de   la Credenci</w:t>
      </w:r>
      <w:r w:rsidRPr="00EE10DA">
        <w:rPr>
          <w:rFonts w:ascii="Arial" w:hAnsi="Arial" w:cs="Arial"/>
          <w:sz w:val="24"/>
          <w:szCs w:val="24"/>
        </w:rPr>
        <w:t>al Elector de la persona física.</w:t>
      </w:r>
    </w:p>
    <w:p w:rsidR="00F66B54" w:rsidRDefault="00552AC4" w:rsidP="00552AC4">
      <w:pPr>
        <w:tabs>
          <w:tab w:val="left" w:pos="1418"/>
        </w:tabs>
        <w:spacing w:after="0" w:line="240" w:lineRule="auto"/>
        <w:ind w:left="993"/>
        <w:jc w:val="both"/>
        <w:rPr>
          <w:rFonts w:ascii="Arial" w:hAnsi="Arial" w:cs="Arial"/>
          <w:sz w:val="24"/>
          <w:szCs w:val="24"/>
        </w:rPr>
      </w:pPr>
      <w:r w:rsidRPr="00EE10DA">
        <w:rPr>
          <w:rFonts w:ascii="Arial" w:hAnsi="Arial" w:cs="Arial"/>
          <w:sz w:val="24"/>
          <w:szCs w:val="24"/>
        </w:rPr>
        <w:t>b)</w:t>
      </w:r>
      <w:r w:rsidRPr="00EE10DA">
        <w:rPr>
          <w:rFonts w:ascii="Arial" w:hAnsi="Arial" w:cs="Arial"/>
          <w:sz w:val="24"/>
          <w:szCs w:val="24"/>
        </w:rPr>
        <w:tab/>
      </w:r>
      <w:r w:rsidR="000E629C" w:rsidRPr="00EE10DA">
        <w:rPr>
          <w:rFonts w:ascii="Arial" w:hAnsi="Arial" w:cs="Arial"/>
          <w:sz w:val="24"/>
          <w:szCs w:val="24"/>
        </w:rPr>
        <w:t>Copia de la Cé</w:t>
      </w:r>
      <w:r w:rsidR="00F66B54" w:rsidRPr="00EE10DA">
        <w:rPr>
          <w:rFonts w:ascii="Arial" w:hAnsi="Arial" w:cs="Arial"/>
          <w:sz w:val="24"/>
          <w:szCs w:val="24"/>
        </w:rPr>
        <w:t>dula Fiscal del RFC</w:t>
      </w:r>
      <w:r w:rsidRPr="00EE10DA">
        <w:rPr>
          <w:rFonts w:ascii="Arial" w:hAnsi="Arial" w:cs="Arial"/>
          <w:sz w:val="24"/>
          <w:szCs w:val="24"/>
        </w:rPr>
        <w:t>.</w:t>
      </w:r>
    </w:p>
    <w:p w:rsidR="003D5ABE" w:rsidRPr="00112D5D" w:rsidRDefault="003D5ABE" w:rsidP="003D5ABE">
      <w:pPr>
        <w:tabs>
          <w:tab w:val="left" w:pos="1418"/>
        </w:tabs>
        <w:spacing w:after="0" w:line="240" w:lineRule="auto"/>
        <w:ind w:left="993"/>
        <w:jc w:val="both"/>
        <w:rPr>
          <w:rFonts w:ascii="Arial" w:hAnsi="Arial" w:cs="Arial"/>
          <w:sz w:val="24"/>
          <w:szCs w:val="24"/>
        </w:rPr>
      </w:pPr>
      <w:r>
        <w:rPr>
          <w:rFonts w:ascii="Arial" w:hAnsi="Arial" w:cs="Arial"/>
          <w:sz w:val="24"/>
          <w:szCs w:val="24"/>
        </w:rPr>
        <w:t>c</w:t>
      </w:r>
      <w:r w:rsidRPr="00112D5D">
        <w:rPr>
          <w:rFonts w:ascii="Arial" w:hAnsi="Arial" w:cs="Arial"/>
          <w:sz w:val="24"/>
          <w:szCs w:val="24"/>
        </w:rPr>
        <w:t>)   Documento actualizado expedido por el Sistema de Administración</w:t>
      </w:r>
    </w:p>
    <w:p w:rsidR="003D5ABE" w:rsidRPr="00112D5D" w:rsidRDefault="003D5ABE" w:rsidP="003D5ABE">
      <w:pPr>
        <w:tabs>
          <w:tab w:val="left" w:pos="1418"/>
        </w:tabs>
        <w:spacing w:after="0" w:line="240" w:lineRule="auto"/>
        <w:ind w:left="993"/>
        <w:jc w:val="both"/>
        <w:rPr>
          <w:rFonts w:ascii="Arial" w:hAnsi="Arial" w:cs="Arial"/>
          <w:sz w:val="24"/>
          <w:szCs w:val="24"/>
        </w:rPr>
      </w:pPr>
      <w:r w:rsidRPr="00112D5D">
        <w:rPr>
          <w:rFonts w:ascii="Arial" w:hAnsi="Arial" w:cs="Arial"/>
          <w:sz w:val="24"/>
          <w:szCs w:val="24"/>
        </w:rPr>
        <w:t xml:space="preserve">      Tributaria (SAT), en el que emita su opinión sobre el cumplimiento de </w:t>
      </w:r>
    </w:p>
    <w:p w:rsidR="003D5ABE" w:rsidRPr="00112D5D" w:rsidRDefault="003D5ABE" w:rsidP="003D5ABE">
      <w:pPr>
        <w:tabs>
          <w:tab w:val="left" w:pos="1418"/>
        </w:tabs>
        <w:spacing w:after="0" w:line="240" w:lineRule="auto"/>
        <w:ind w:left="993"/>
        <w:jc w:val="both"/>
        <w:rPr>
          <w:rFonts w:ascii="Arial" w:hAnsi="Arial" w:cs="Arial"/>
          <w:sz w:val="24"/>
          <w:szCs w:val="24"/>
        </w:rPr>
      </w:pPr>
      <w:r w:rsidRPr="00112D5D">
        <w:rPr>
          <w:rFonts w:ascii="Arial" w:hAnsi="Arial" w:cs="Arial"/>
          <w:sz w:val="24"/>
          <w:szCs w:val="24"/>
        </w:rPr>
        <w:t xml:space="preserve">      </w:t>
      </w:r>
      <w:proofErr w:type="gramStart"/>
      <w:r w:rsidRPr="00112D5D">
        <w:rPr>
          <w:rFonts w:ascii="Arial" w:hAnsi="Arial" w:cs="Arial"/>
          <w:sz w:val="24"/>
          <w:szCs w:val="24"/>
        </w:rPr>
        <w:t>sus</w:t>
      </w:r>
      <w:proofErr w:type="gramEnd"/>
      <w:r w:rsidRPr="00112D5D">
        <w:rPr>
          <w:rFonts w:ascii="Arial" w:hAnsi="Arial" w:cs="Arial"/>
          <w:sz w:val="24"/>
          <w:szCs w:val="24"/>
        </w:rPr>
        <w:t xml:space="preserve"> obligaciones fiscales.</w:t>
      </w:r>
    </w:p>
    <w:p w:rsidR="0059361D" w:rsidRDefault="003D5ABE" w:rsidP="00552AC4">
      <w:pPr>
        <w:tabs>
          <w:tab w:val="left" w:pos="1418"/>
        </w:tabs>
        <w:spacing w:after="0" w:line="240" w:lineRule="auto"/>
        <w:ind w:left="993"/>
        <w:jc w:val="both"/>
        <w:rPr>
          <w:rFonts w:ascii="Arial" w:hAnsi="Arial" w:cs="Arial"/>
          <w:sz w:val="24"/>
          <w:szCs w:val="24"/>
        </w:rPr>
      </w:pPr>
      <w:r>
        <w:rPr>
          <w:rFonts w:ascii="Arial" w:hAnsi="Arial" w:cs="Arial"/>
          <w:sz w:val="24"/>
          <w:szCs w:val="24"/>
        </w:rPr>
        <w:t>d</w:t>
      </w:r>
      <w:r w:rsidR="00552AC4" w:rsidRPr="00EE10DA">
        <w:rPr>
          <w:rFonts w:ascii="Arial" w:hAnsi="Arial" w:cs="Arial"/>
          <w:sz w:val="24"/>
          <w:szCs w:val="24"/>
        </w:rPr>
        <w:t>)</w:t>
      </w:r>
      <w:r w:rsidR="00552AC4" w:rsidRPr="00EE10DA">
        <w:rPr>
          <w:rFonts w:ascii="Arial" w:hAnsi="Arial" w:cs="Arial"/>
          <w:sz w:val="24"/>
          <w:szCs w:val="24"/>
        </w:rPr>
        <w:tab/>
      </w:r>
      <w:r w:rsidR="00F66B54" w:rsidRPr="00EE10DA">
        <w:rPr>
          <w:rFonts w:ascii="Arial" w:hAnsi="Arial" w:cs="Arial"/>
          <w:sz w:val="24"/>
          <w:szCs w:val="24"/>
        </w:rPr>
        <w:t xml:space="preserve">Copia del comprobante de domicilio </w:t>
      </w:r>
      <w:r w:rsidR="0059361D">
        <w:rPr>
          <w:rFonts w:ascii="Arial" w:hAnsi="Arial" w:cs="Arial"/>
          <w:sz w:val="24"/>
          <w:szCs w:val="24"/>
        </w:rPr>
        <w:t>fiscal</w:t>
      </w:r>
      <w:r w:rsidR="00F66B54" w:rsidRPr="00EE10DA">
        <w:rPr>
          <w:rFonts w:ascii="Arial" w:hAnsi="Arial" w:cs="Arial"/>
          <w:sz w:val="24"/>
          <w:szCs w:val="24"/>
        </w:rPr>
        <w:t xml:space="preserve"> con antigüedad no mayor a </w:t>
      </w:r>
      <w:r w:rsidR="0059361D">
        <w:rPr>
          <w:rFonts w:ascii="Arial" w:hAnsi="Arial" w:cs="Arial"/>
          <w:sz w:val="24"/>
          <w:szCs w:val="24"/>
        </w:rPr>
        <w:t xml:space="preserve">    </w:t>
      </w:r>
    </w:p>
    <w:p w:rsidR="00F66B54" w:rsidRPr="002A50B0" w:rsidRDefault="0059361D" w:rsidP="00552AC4">
      <w:pPr>
        <w:tabs>
          <w:tab w:val="left" w:pos="1418"/>
        </w:tabs>
        <w:spacing w:after="0" w:line="240" w:lineRule="auto"/>
        <w:ind w:left="993"/>
        <w:jc w:val="both"/>
        <w:rPr>
          <w:rFonts w:ascii="Arial" w:hAnsi="Arial" w:cs="Arial"/>
          <w:sz w:val="24"/>
          <w:szCs w:val="24"/>
        </w:rPr>
      </w:pPr>
      <w:r>
        <w:rPr>
          <w:rFonts w:ascii="Arial" w:hAnsi="Arial" w:cs="Arial"/>
          <w:sz w:val="24"/>
          <w:szCs w:val="24"/>
        </w:rPr>
        <w:t xml:space="preserve">       </w:t>
      </w:r>
      <w:r w:rsidR="00F66B54" w:rsidRPr="00EE10DA">
        <w:rPr>
          <w:rFonts w:ascii="Arial" w:hAnsi="Arial" w:cs="Arial"/>
          <w:sz w:val="24"/>
          <w:szCs w:val="24"/>
        </w:rPr>
        <w:t>3 meses.</w:t>
      </w:r>
    </w:p>
    <w:p w:rsidR="00F66B54" w:rsidRPr="002A50B0" w:rsidRDefault="00F66B54" w:rsidP="00FC606F">
      <w:pPr>
        <w:spacing w:after="0" w:line="240" w:lineRule="auto"/>
        <w:ind w:left="360"/>
        <w:jc w:val="both"/>
        <w:rPr>
          <w:rFonts w:ascii="Arial" w:hAnsi="Arial" w:cs="Arial"/>
          <w:sz w:val="24"/>
          <w:szCs w:val="24"/>
        </w:rPr>
      </w:pPr>
    </w:p>
    <w:p w:rsidR="00F66B54" w:rsidRPr="002A50B0" w:rsidRDefault="00F66B54" w:rsidP="00552AC4">
      <w:pPr>
        <w:spacing w:after="0" w:line="240" w:lineRule="auto"/>
        <w:ind w:left="993"/>
        <w:jc w:val="both"/>
        <w:rPr>
          <w:rFonts w:ascii="Arial" w:hAnsi="Arial" w:cs="Arial"/>
          <w:b/>
          <w:sz w:val="24"/>
          <w:szCs w:val="24"/>
          <w:u w:val="single"/>
        </w:rPr>
      </w:pPr>
      <w:r w:rsidRPr="002A50B0">
        <w:rPr>
          <w:rFonts w:ascii="Arial" w:hAnsi="Arial" w:cs="Arial"/>
          <w:b/>
          <w:sz w:val="24"/>
          <w:szCs w:val="24"/>
          <w:u w:val="single"/>
        </w:rPr>
        <w:t>De no presentar documentos que acrediten la personalidad jurídica, su propuesta será desestimada.</w:t>
      </w:r>
    </w:p>
    <w:p w:rsidR="00F66B54" w:rsidRDefault="00F66B54" w:rsidP="00FC606F">
      <w:pPr>
        <w:spacing w:after="0" w:line="240" w:lineRule="auto"/>
        <w:jc w:val="both"/>
        <w:rPr>
          <w:rFonts w:ascii="Arial" w:hAnsi="Arial" w:cs="Arial"/>
          <w:sz w:val="24"/>
          <w:szCs w:val="24"/>
        </w:rPr>
      </w:pPr>
    </w:p>
    <w:p w:rsidR="003D5ABE" w:rsidRPr="002A50B0" w:rsidRDefault="003D5ABE" w:rsidP="00FC606F">
      <w:pPr>
        <w:spacing w:after="0" w:line="240" w:lineRule="auto"/>
        <w:jc w:val="both"/>
        <w:rPr>
          <w:rFonts w:ascii="Arial" w:hAnsi="Arial" w:cs="Arial"/>
          <w:sz w:val="24"/>
          <w:szCs w:val="24"/>
        </w:rPr>
      </w:pPr>
    </w:p>
    <w:p w:rsidR="00F66B54" w:rsidRPr="002A50B0" w:rsidRDefault="00F66B54" w:rsidP="00A3335E">
      <w:pPr>
        <w:shd w:val="clear" w:color="auto" w:fill="FFFFFF"/>
        <w:spacing w:after="0" w:line="240" w:lineRule="auto"/>
        <w:ind w:left="426"/>
        <w:jc w:val="both"/>
        <w:rPr>
          <w:rFonts w:ascii="Arial" w:hAnsi="Arial" w:cs="Arial"/>
          <w:b/>
          <w:bCs/>
          <w:sz w:val="24"/>
          <w:szCs w:val="24"/>
        </w:rPr>
      </w:pPr>
      <w:r w:rsidRPr="002A50B0">
        <w:rPr>
          <w:rFonts w:ascii="Arial" w:hAnsi="Arial" w:cs="Arial"/>
          <w:b/>
          <w:bCs/>
          <w:sz w:val="24"/>
          <w:szCs w:val="24"/>
        </w:rPr>
        <w:lastRenderedPageBreak/>
        <w:t xml:space="preserve">3.2   Carta de Aceptación de Bases. (Anexo </w:t>
      </w:r>
      <w:r w:rsidR="00EA5744">
        <w:rPr>
          <w:rFonts w:ascii="Arial" w:hAnsi="Arial" w:cs="Arial"/>
          <w:b/>
          <w:bCs/>
          <w:sz w:val="24"/>
          <w:szCs w:val="24"/>
        </w:rPr>
        <w:t>2</w:t>
      </w:r>
      <w:r w:rsidRPr="002A50B0">
        <w:rPr>
          <w:rFonts w:ascii="Arial" w:hAnsi="Arial" w:cs="Arial"/>
          <w:b/>
          <w:bCs/>
          <w:sz w:val="24"/>
          <w:szCs w:val="24"/>
        </w:rPr>
        <w:t>)</w:t>
      </w:r>
    </w:p>
    <w:p w:rsidR="00552AC4" w:rsidRPr="002A50B0" w:rsidRDefault="00552AC4" w:rsidP="00A3335E">
      <w:pPr>
        <w:shd w:val="clear" w:color="auto" w:fill="FFFFFF"/>
        <w:spacing w:after="0" w:line="240" w:lineRule="auto"/>
        <w:ind w:left="426"/>
        <w:jc w:val="both"/>
        <w:rPr>
          <w:rFonts w:ascii="Arial" w:hAnsi="Arial" w:cs="Arial"/>
          <w:b/>
          <w:bCs/>
          <w:sz w:val="24"/>
          <w:szCs w:val="24"/>
        </w:rPr>
      </w:pPr>
    </w:p>
    <w:p w:rsidR="00F66B54" w:rsidRPr="002A50B0" w:rsidRDefault="00F66B54" w:rsidP="00552AC4">
      <w:pPr>
        <w:shd w:val="clear" w:color="auto" w:fill="FFFFFF"/>
        <w:spacing w:after="0" w:line="240" w:lineRule="auto"/>
        <w:ind w:left="993"/>
        <w:jc w:val="both"/>
        <w:rPr>
          <w:rFonts w:ascii="Arial" w:hAnsi="Arial" w:cs="Arial"/>
          <w:sz w:val="24"/>
          <w:szCs w:val="24"/>
        </w:rPr>
      </w:pPr>
      <w:r w:rsidRPr="002A50B0">
        <w:rPr>
          <w:rFonts w:ascii="Arial" w:hAnsi="Arial" w:cs="Arial"/>
          <w:sz w:val="24"/>
          <w:szCs w:val="24"/>
        </w:rPr>
        <w:t>Presentar carta en papel membretado del concursante firmada por el representante o apoderado legal, bajo protesta de decir verdad, de aceptación de las bases de la invitación a cuando menos tres personas.</w:t>
      </w:r>
    </w:p>
    <w:p w:rsidR="0059361D" w:rsidRDefault="0059361D" w:rsidP="00552AC4">
      <w:pPr>
        <w:pStyle w:val="Textoindependiente"/>
        <w:ind w:left="993" w:hanging="540"/>
        <w:rPr>
          <w:rFonts w:ascii="Arial" w:hAnsi="Arial" w:cs="Arial"/>
          <w:b/>
          <w:bCs/>
        </w:rPr>
      </w:pPr>
    </w:p>
    <w:p w:rsidR="00F66B54" w:rsidRPr="002A50B0" w:rsidRDefault="00F66B54" w:rsidP="00552AC4">
      <w:pPr>
        <w:pStyle w:val="Textoindependiente"/>
        <w:ind w:left="993" w:hanging="540"/>
        <w:rPr>
          <w:rFonts w:ascii="Arial" w:hAnsi="Arial" w:cs="Arial"/>
        </w:rPr>
      </w:pPr>
      <w:r w:rsidRPr="002A50B0">
        <w:rPr>
          <w:rFonts w:ascii="Arial" w:hAnsi="Arial" w:cs="Arial"/>
          <w:b/>
          <w:bCs/>
        </w:rPr>
        <w:t xml:space="preserve">3.3 Carta del Artículo 50 de la </w:t>
      </w:r>
      <w:r w:rsidR="0059361D">
        <w:rPr>
          <w:rFonts w:ascii="Arial" w:hAnsi="Arial" w:cs="Arial"/>
          <w:b/>
          <w:bCs/>
        </w:rPr>
        <w:t>Ley de Adquisiciones, Servicios y Arrendamientos del  Sector público en el Estado de Colima</w:t>
      </w:r>
      <w:r w:rsidRPr="002A50B0">
        <w:rPr>
          <w:rFonts w:ascii="Arial" w:hAnsi="Arial" w:cs="Arial"/>
          <w:b/>
        </w:rPr>
        <w:t xml:space="preserve">. </w:t>
      </w:r>
      <w:r w:rsidR="0059361D">
        <w:rPr>
          <w:rFonts w:ascii="Arial" w:hAnsi="Arial" w:cs="Arial"/>
          <w:b/>
        </w:rPr>
        <w:t xml:space="preserve">       </w:t>
      </w:r>
      <w:r w:rsidRPr="002A50B0">
        <w:rPr>
          <w:rFonts w:ascii="Arial" w:hAnsi="Arial" w:cs="Arial"/>
          <w:b/>
        </w:rPr>
        <w:t xml:space="preserve">(Anexo </w:t>
      </w:r>
      <w:r w:rsidR="00EA5744">
        <w:rPr>
          <w:rFonts w:ascii="Arial" w:hAnsi="Arial" w:cs="Arial"/>
          <w:b/>
        </w:rPr>
        <w:t>3</w:t>
      </w:r>
      <w:r w:rsidRPr="002A50B0">
        <w:rPr>
          <w:rFonts w:ascii="Arial" w:hAnsi="Arial" w:cs="Arial"/>
          <w:b/>
        </w:rPr>
        <w:t>)</w:t>
      </w:r>
    </w:p>
    <w:p w:rsidR="00F66B54" w:rsidRPr="002A50B0" w:rsidRDefault="00F66B54" w:rsidP="00FC606F">
      <w:pPr>
        <w:spacing w:after="0" w:line="240" w:lineRule="auto"/>
        <w:jc w:val="both"/>
        <w:rPr>
          <w:rFonts w:ascii="Arial" w:hAnsi="Arial" w:cs="Arial"/>
          <w:sz w:val="24"/>
          <w:szCs w:val="24"/>
        </w:rPr>
      </w:pPr>
    </w:p>
    <w:p w:rsidR="00F66B54" w:rsidRPr="002A50B0" w:rsidRDefault="00F66B54" w:rsidP="00552AC4">
      <w:pPr>
        <w:spacing w:after="0" w:line="240" w:lineRule="auto"/>
        <w:ind w:left="993"/>
        <w:jc w:val="both"/>
        <w:rPr>
          <w:rFonts w:ascii="Arial" w:hAnsi="Arial" w:cs="Arial"/>
          <w:sz w:val="24"/>
          <w:szCs w:val="24"/>
        </w:rPr>
      </w:pPr>
      <w:r w:rsidRPr="002A50B0">
        <w:rPr>
          <w:rFonts w:ascii="Arial" w:hAnsi="Arial" w:cs="Arial"/>
          <w:sz w:val="24"/>
          <w:szCs w:val="24"/>
        </w:rPr>
        <w:t xml:space="preserve">Presentar carta en papel membretado del </w:t>
      </w:r>
      <w:r w:rsidR="00552AC4" w:rsidRPr="002A50B0">
        <w:rPr>
          <w:rFonts w:ascii="Arial" w:hAnsi="Arial" w:cs="Arial"/>
          <w:sz w:val="24"/>
          <w:szCs w:val="24"/>
        </w:rPr>
        <w:t>concursante</w:t>
      </w:r>
      <w:r w:rsidRPr="002A50B0">
        <w:rPr>
          <w:rFonts w:ascii="Arial" w:hAnsi="Arial" w:cs="Arial"/>
          <w:sz w:val="24"/>
          <w:szCs w:val="24"/>
        </w:rPr>
        <w:t xml:space="preserve"> firmada por el representante o apoderado legal, en la que declare bajo protesta de decir verdad, que el concursante no se encuentra en ninguno de los supuestos del artículo 50 de la LEY DE ADQUISICIONES, </w:t>
      </w:r>
      <w:r w:rsidR="003D5ABE" w:rsidRPr="002A50B0">
        <w:rPr>
          <w:rFonts w:ascii="Arial" w:hAnsi="Arial" w:cs="Arial"/>
          <w:sz w:val="24"/>
          <w:szCs w:val="24"/>
        </w:rPr>
        <w:t xml:space="preserve">SERVICIOS </w:t>
      </w:r>
      <w:r w:rsidR="003D5ABE">
        <w:rPr>
          <w:rFonts w:ascii="Arial" w:hAnsi="Arial" w:cs="Arial"/>
          <w:sz w:val="24"/>
          <w:szCs w:val="24"/>
        </w:rPr>
        <w:t xml:space="preserve">Y </w:t>
      </w:r>
      <w:r w:rsidR="00DA4305" w:rsidRPr="002A50B0">
        <w:rPr>
          <w:rFonts w:ascii="Arial" w:hAnsi="Arial" w:cs="Arial"/>
          <w:sz w:val="24"/>
          <w:szCs w:val="24"/>
        </w:rPr>
        <w:t xml:space="preserve">ARRENDAMIENTOS </w:t>
      </w:r>
      <w:r w:rsidRPr="002A50B0">
        <w:rPr>
          <w:rFonts w:ascii="Arial" w:hAnsi="Arial" w:cs="Arial"/>
          <w:sz w:val="24"/>
          <w:szCs w:val="24"/>
        </w:rPr>
        <w:t>DEL SECTOR PÚBLICO</w:t>
      </w:r>
      <w:r w:rsidR="003D5ABE">
        <w:rPr>
          <w:rFonts w:ascii="Arial" w:hAnsi="Arial" w:cs="Arial"/>
          <w:sz w:val="24"/>
          <w:szCs w:val="24"/>
        </w:rPr>
        <w:t xml:space="preserve"> EN EL ESTADO DE COLIMA</w:t>
      </w:r>
      <w:r w:rsidRPr="002A50B0">
        <w:rPr>
          <w:rFonts w:ascii="Arial" w:hAnsi="Arial" w:cs="Arial"/>
          <w:sz w:val="24"/>
          <w:szCs w:val="24"/>
        </w:rPr>
        <w:t xml:space="preserve">.    </w:t>
      </w:r>
    </w:p>
    <w:p w:rsidR="00CF1D1B" w:rsidRPr="002A50B0" w:rsidRDefault="00CF1D1B" w:rsidP="00552AC4">
      <w:pPr>
        <w:spacing w:after="0" w:line="240" w:lineRule="auto"/>
        <w:ind w:left="993"/>
        <w:jc w:val="both"/>
        <w:rPr>
          <w:rFonts w:ascii="Arial" w:hAnsi="Arial" w:cs="Arial"/>
          <w:sz w:val="24"/>
          <w:szCs w:val="24"/>
        </w:rPr>
      </w:pPr>
    </w:p>
    <w:p w:rsidR="00CF1D1B" w:rsidRPr="002A50B0" w:rsidRDefault="00CF1D1B" w:rsidP="00CF1D1B">
      <w:pPr>
        <w:tabs>
          <w:tab w:val="left" w:pos="993"/>
        </w:tabs>
        <w:spacing w:after="0" w:line="240" w:lineRule="auto"/>
        <w:ind w:left="426"/>
        <w:jc w:val="both"/>
        <w:rPr>
          <w:rFonts w:ascii="Arial" w:eastAsia="Times New Roman" w:hAnsi="Arial" w:cs="Arial"/>
          <w:b/>
          <w:bCs/>
          <w:sz w:val="24"/>
          <w:szCs w:val="24"/>
          <w:lang w:val="es-ES_tradnl" w:eastAsia="es-MX"/>
        </w:rPr>
      </w:pPr>
      <w:r w:rsidRPr="002A50B0">
        <w:rPr>
          <w:rFonts w:ascii="Arial" w:eastAsia="Times New Roman" w:hAnsi="Arial" w:cs="Arial"/>
          <w:b/>
          <w:bCs/>
          <w:sz w:val="24"/>
          <w:szCs w:val="24"/>
          <w:lang w:val="es-ES_tradnl" w:eastAsia="es-MX"/>
        </w:rPr>
        <w:t xml:space="preserve">3.4 </w:t>
      </w:r>
      <w:r w:rsidRPr="002A50B0">
        <w:rPr>
          <w:rFonts w:ascii="Arial" w:eastAsia="Times New Roman" w:hAnsi="Arial" w:cs="Arial"/>
          <w:b/>
          <w:bCs/>
          <w:sz w:val="24"/>
          <w:szCs w:val="24"/>
          <w:lang w:val="es-ES_tradnl" w:eastAsia="es-MX"/>
        </w:rPr>
        <w:tab/>
      </w:r>
      <w:r w:rsidR="00013BBD" w:rsidRPr="002A50B0">
        <w:rPr>
          <w:rFonts w:ascii="Arial" w:eastAsia="Times New Roman" w:hAnsi="Arial" w:cs="Arial"/>
          <w:b/>
          <w:bCs/>
          <w:sz w:val="24"/>
          <w:szCs w:val="24"/>
          <w:lang w:val="es-ES_tradnl" w:eastAsia="es-MX"/>
        </w:rPr>
        <w:t xml:space="preserve">Garantía de los bienes (Anexo </w:t>
      </w:r>
      <w:r w:rsidR="00EA5744">
        <w:rPr>
          <w:rFonts w:ascii="Arial" w:eastAsia="Times New Roman" w:hAnsi="Arial" w:cs="Arial"/>
          <w:b/>
          <w:bCs/>
          <w:sz w:val="24"/>
          <w:szCs w:val="24"/>
          <w:lang w:val="es-ES_tradnl" w:eastAsia="es-MX"/>
        </w:rPr>
        <w:t>4</w:t>
      </w:r>
      <w:r w:rsidR="00013BBD" w:rsidRPr="002A50B0">
        <w:rPr>
          <w:rFonts w:ascii="Arial" w:eastAsia="Times New Roman" w:hAnsi="Arial" w:cs="Arial"/>
          <w:b/>
          <w:bCs/>
          <w:sz w:val="24"/>
          <w:szCs w:val="24"/>
          <w:lang w:val="es-ES_tradnl" w:eastAsia="es-MX"/>
        </w:rPr>
        <w:t>)</w:t>
      </w:r>
    </w:p>
    <w:p w:rsidR="00CF1D1B" w:rsidRPr="002A50B0" w:rsidRDefault="00CF1D1B" w:rsidP="00552AC4">
      <w:pPr>
        <w:spacing w:after="0" w:line="240" w:lineRule="auto"/>
        <w:ind w:left="993"/>
        <w:jc w:val="both"/>
        <w:rPr>
          <w:rFonts w:ascii="Arial" w:hAnsi="Arial" w:cs="Arial"/>
          <w:sz w:val="24"/>
          <w:szCs w:val="24"/>
          <w:lang w:val="es-ES_tradnl"/>
        </w:rPr>
      </w:pPr>
    </w:p>
    <w:p w:rsidR="00013BBD" w:rsidRPr="002A50B0" w:rsidRDefault="00013BBD" w:rsidP="00552AC4">
      <w:pPr>
        <w:spacing w:after="0" w:line="240" w:lineRule="auto"/>
        <w:ind w:left="993"/>
        <w:jc w:val="both"/>
        <w:rPr>
          <w:rFonts w:ascii="Arial" w:hAnsi="Arial" w:cs="Arial"/>
          <w:sz w:val="24"/>
          <w:szCs w:val="24"/>
        </w:rPr>
      </w:pPr>
      <w:r w:rsidRPr="002A50B0">
        <w:rPr>
          <w:rFonts w:ascii="Arial" w:hAnsi="Arial" w:cs="Arial"/>
          <w:sz w:val="24"/>
          <w:szCs w:val="24"/>
        </w:rPr>
        <w:t xml:space="preserve">Presentar carta en papel membretado del concursante firmada por el representante o apoderado legal, bajo protesta de decir verdad, que los bienes ofertados serán nuevos y que se garantizan </w:t>
      </w:r>
      <w:r w:rsidR="0036477E">
        <w:rPr>
          <w:rFonts w:ascii="Arial" w:hAnsi="Arial" w:cs="Arial"/>
          <w:sz w:val="24"/>
          <w:szCs w:val="24"/>
        </w:rPr>
        <w:t xml:space="preserve">por lo menos durante UN AÑO </w:t>
      </w:r>
      <w:r w:rsidRPr="002A50B0">
        <w:rPr>
          <w:rFonts w:ascii="Arial" w:hAnsi="Arial" w:cs="Arial"/>
          <w:sz w:val="24"/>
          <w:szCs w:val="24"/>
        </w:rPr>
        <w:t xml:space="preserve">contra mala calidad de los materiales y vicios ocultos, así como por el incumplimiento de las especificaciones establecidas </w:t>
      </w:r>
      <w:r w:rsidR="008C6F9F" w:rsidRPr="002A50B0">
        <w:rPr>
          <w:rFonts w:ascii="Arial" w:hAnsi="Arial" w:cs="Arial"/>
          <w:sz w:val="24"/>
          <w:szCs w:val="24"/>
        </w:rPr>
        <w:t>en las bases de este concurso</w:t>
      </w:r>
      <w:r w:rsidRPr="002A50B0">
        <w:rPr>
          <w:rFonts w:ascii="Arial" w:hAnsi="Arial" w:cs="Arial"/>
          <w:sz w:val="24"/>
          <w:szCs w:val="24"/>
        </w:rPr>
        <w:t>.</w:t>
      </w:r>
    </w:p>
    <w:p w:rsidR="002D4F04" w:rsidRPr="002A50B0" w:rsidRDefault="002D4F04" w:rsidP="00552AC4">
      <w:pPr>
        <w:spacing w:after="0" w:line="240" w:lineRule="auto"/>
        <w:ind w:left="993"/>
        <w:jc w:val="both"/>
        <w:rPr>
          <w:rFonts w:ascii="Arial" w:hAnsi="Arial" w:cs="Arial"/>
          <w:sz w:val="24"/>
          <w:szCs w:val="24"/>
        </w:rPr>
      </w:pPr>
    </w:p>
    <w:p w:rsidR="008C6F9F" w:rsidRPr="002A50B0" w:rsidRDefault="008C6F9F" w:rsidP="008C6F9F">
      <w:pPr>
        <w:tabs>
          <w:tab w:val="left" w:pos="993"/>
        </w:tabs>
        <w:spacing w:after="0" w:line="240" w:lineRule="auto"/>
        <w:ind w:left="426"/>
        <w:jc w:val="both"/>
        <w:rPr>
          <w:rFonts w:ascii="Arial" w:eastAsia="Times New Roman" w:hAnsi="Arial" w:cs="Arial"/>
          <w:b/>
          <w:bCs/>
          <w:sz w:val="24"/>
          <w:szCs w:val="24"/>
          <w:lang w:val="es-ES_tradnl" w:eastAsia="es-MX"/>
        </w:rPr>
      </w:pPr>
      <w:r w:rsidRPr="002A50B0">
        <w:rPr>
          <w:rFonts w:ascii="Arial" w:eastAsia="Times New Roman" w:hAnsi="Arial" w:cs="Arial"/>
          <w:b/>
          <w:bCs/>
          <w:sz w:val="24"/>
          <w:szCs w:val="24"/>
          <w:lang w:val="es-ES_tradnl" w:eastAsia="es-MX"/>
        </w:rPr>
        <w:t xml:space="preserve">3.5 </w:t>
      </w:r>
      <w:r w:rsidRPr="002A50B0">
        <w:rPr>
          <w:rFonts w:ascii="Arial" w:eastAsia="Times New Roman" w:hAnsi="Arial" w:cs="Arial"/>
          <w:b/>
          <w:bCs/>
          <w:sz w:val="24"/>
          <w:szCs w:val="24"/>
          <w:lang w:val="es-ES_tradnl" w:eastAsia="es-MX"/>
        </w:rPr>
        <w:tab/>
        <w:t xml:space="preserve">Declaración de Integridad (Anexo </w:t>
      </w:r>
      <w:r w:rsidR="00EA5744">
        <w:rPr>
          <w:rFonts w:ascii="Arial" w:eastAsia="Times New Roman" w:hAnsi="Arial" w:cs="Arial"/>
          <w:b/>
          <w:bCs/>
          <w:sz w:val="24"/>
          <w:szCs w:val="24"/>
          <w:lang w:val="es-ES_tradnl" w:eastAsia="es-MX"/>
        </w:rPr>
        <w:t>5</w:t>
      </w:r>
      <w:r w:rsidRPr="002A50B0">
        <w:rPr>
          <w:rFonts w:ascii="Arial" w:eastAsia="Times New Roman" w:hAnsi="Arial" w:cs="Arial"/>
          <w:b/>
          <w:bCs/>
          <w:sz w:val="24"/>
          <w:szCs w:val="24"/>
          <w:lang w:val="es-ES_tradnl" w:eastAsia="es-MX"/>
        </w:rPr>
        <w:t>)</w:t>
      </w:r>
    </w:p>
    <w:p w:rsidR="008C6F9F" w:rsidRPr="002A50B0" w:rsidRDefault="008C6F9F" w:rsidP="00552AC4">
      <w:pPr>
        <w:spacing w:after="0" w:line="240" w:lineRule="auto"/>
        <w:ind w:left="993"/>
        <w:jc w:val="both"/>
        <w:rPr>
          <w:rFonts w:ascii="Arial" w:hAnsi="Arial" w:cs="Arial"/>
          <w:sz w:val="24"/>
          <w:szCs w:val="24"/>
        </w:rPr>
      </w:pPr>
    </w:p>
    <w:p w:rsidR="008C6F9F" w:rsidRPr="002A50B0" w:rsidRDefault="008C6F9F" w:rsidP="00552AC4">
      <w:pPr>
        <w:spacing w:after="0" w:line="240" w:lineRule="auto"/>
        <w:ind w:left="993"/>
        <w:jc w:val="both"/>
        <w:rPr>
          <w:rFonts w:ascii="Arial" w:hAnsi="Arial" w:cs="Arial"/>
          <w:sz w:val="24"/>
          <w:szCs w:val="24"/>
        </w:rPr>
      </w:pPr>
      <w:r w:rsidRPr="002A50B0">
        <w:rPr>
          <w:rFonts w:ascii="Arial" w:hAnsi="Arial" w:cs="Arial"/>
          <w:sz w:val="24"/>
          <w:szCs w:val="24"/>
        </w:rPr>
        <w:t xml:space="preserve">Declaración de Integridad, mediante carta en papel membretado del </w:t>
      </w:r>
      <w:r w:rsidR="007309FA">
        <w:rPr>
          <w:rFonts w:ascii="Arial" w:hAnsi="Arial" w:cs="Arial"/>
          <w:sz w:val="24"/>
          <w:szCs w:val="24"/>
        </w:rPr>
        <w:t>participante</w:t>
      </w:r>
      <w:r w:rsidRPr="002A50B0">
        <w:rPr>
          <w:rFonts w:ascii="Arial" w:hAnsi="Arial" w:cs="Arial"/>
          <w:sz w:val="24"/>
          <w:szCs w:val="24"/>
        </w:rPr>
        <w:t xml:space="preserve"> firmada BAJO PROTESTA DE DECIR VERDAD por el Representante o Apoderado Legal, en la que manifieste que por sí mismo o través de interpósita persona, se abstendrá de adoptar conductas para que los Servidores Públicos del Gobierno del Estado de Colima induzcan o alteren las evaluaciones de las propuestas, el resultado del procedimiento u otros aspectos que otorguen condiciones más ventajosas con relación a los demás participantes.</w:t>
      </w:r>
    </w:p>
    <w:p w:rsidR="00013BBD" w:rsidRDefault="00013BBD" w:rsidP="00552AC4">
      <w:pPr>
        <w:spacing w:after="0" w:line="240" w:lineRule="auto"/>
        <w:ind w:left="993"/>
        <w:jc w:val="both"/>
        <w:rPr>
          <w:rFonts w:ascii="Arial" w:hAnsi="Arial" w:cs="Arial"/>
          <w:sz w:val="24"/>
          <w:szCs w:val="24"/>
          <w:lang w:val="es-ES_tradnl"/>
        </w:rPr>
      </w:pPr>
    </w:p>
    <w:p w:rsidR="003D5ABE" w:rsidRDefault="003D5ABE" w:rsidP="00552AC4">
      <w:pPr>
        <w:spacing w:after="0" w:line="240" w:lineRule="auto"/>
        <w:ind w:left="993"/>
        <w:jc w:val="both"/>
        <w:rPr>
          <w:rFonts w:ascii="Arial" w:hAnsi="Arial" w:cs="Arial"/>
          <w:sz w:val="24"/>
          <w:szCs w:val="24"/>
          <w:lang w:val="es-ES_tradnl"/>
        </w:rPr>
      </w:pPr>
    </w:p>
    <w:p w:rsidR="003D5ABE" w:rsidRPr="002A50B0" w:rsidRDefault="003D5ABE" w:rsidP="00552AC4">
      <w:pPr>
        <w:spacing w:after="0" w:line="240" w:lineRule="auto"/>
        <w:ind w:left="993"/>
        <w:jc w:val="both"/>
        <w:rPr>
          <w:rFonts w:ascii="Arial" w:hAnsi="Arial" w:cs="Arial"/>
          <w:sz w:val="24"/>
          <w:szCs w:val="24"/>
          <w:lang w:val="es-ES_tradnl"/>
        </w:rPr>
      </w:pPr>
    </w:p>
    <w:p w:rsidR="0040486B" w:rsidRPr="002A50B0" w:rsidRDefault="0040486B" w:rsidP="0040486B">
      <w:pPr>
        <w:tabs>
          <w:tab w:val="left" w:pos="993"/>
        </w:tabs>
        <w:spacing w:after="0" w:line="240" w:lineRule="auto"/>
        <w:ind w:left="426"/>
        <w:jc w:val="both"/>
        <w:rPr>
          <w:rFonts w:ascii="Arial" w:eastAsia="Times New Roman" w:hAnsi="Arial" w:cs="Arial"/>
          <w:b/>
          <w:bCs/>
          <w:sz w:val="24"/>
          <w:szCs w:val="24"/>
          <w:lang w:val="es-ES_tradnl" w:eastAsia="es-MX"/>
        </w:rPr>
      </w:pPr>
      <w:r w:rsidRPr="002A50B0">
        <w:rPr>
          <w:rFonts w:ascii="Arial" w:eastAsia="Times New Roman" w:hAnsi="Arial" w:cs="Arial"/>
          <w:b/>
          <w:bCs/>
          <w:sz w:val="24"/>
          <w:szCs w:val="24"/>
          <w:lang w:val="es-ES_tradnl" w:eastAsia="es-MX"/>
        </w:rPr>
        <w:lastRenderedPageBreak/>
        <w:t xml:space="preserve">3.6 </w:t>
      </w:r>
      <w:r w:rsidRPr="002A50B0">
        <w:rPr>
          <w:rFonts w:ascii="Arial" w:eastAsia="Times New Roman" w:hAnsi="Arial" w:cs="Arial"/>
          <w:b/>
          <w:bCs/>
          <w:sz w:val="24"/>
          <w:szCs w:val="24"/>
          <w:lang w:val="es-ES_tradnl" w:eastAsia="es-MX"/>
        </w:rPr>
        <w:tab/>
        <w:t xml:space="preserve">Pago de impuestos (Anexo </w:t>
      </w:r>
      <w:r w:rsidR="00EA5744">
        <w:rPr>
          <w:rFonts w:ascii="Arial" w:eastAsia="Times New Roman" w:hAnsi="Arial" w:cs="Arial"/>
          <w:b/>
          <w:bCs/>
          <w:sz w:val="24"/>
          <w:szCs w:val="24"/>
          <w:lang w:val="es-ES_tradnl" w:eastAsia="es-MX"/>
        </w:rPr>
        <w:t>6</w:t>
      </w:r>
      <w:r w:rsidRPr="002A50B0">
        <w:rPr>
          <w:rFonts w:ascii="Arial" w:eastAsia="Times New Roman" w:hAnsi="Arial" w:cs="Arial"/>
          <w:b/>
          <w:bCs/>
          <w:sz w:val="24"/>
          <w:szCs w:val="24"/>
          <w:lang w:val="es-ES_tradnl" w:eastAsia="es-MX"/>
        </w:rPr>
        <w:t>)</w:t>
      </w:r>
    </w:p>
    <w:p w:rsidR="0040486B" w:rsidRPr="002A50B0" w:rsidRDefault="0040486B" w:rsidP="0040486B">
      <w:pPr>
        <w:tabs>
          <w:tab w:val="left" w:pos="993"/>
        </w:tabs>
        <w:spacing w:after="0" w:line="240" w:lineRule="auto"/>
        <w:ind w:left="426"/>
        <w:jc w:val="both"/>
        <w:rPr>
          <w:rFonts w:ascii="Arial" w:eastAsia="Times New Roman" w:hAnsi="Arial" w:cs="Arial"/>
          <w:b/>
          <w:bCs/>
          <w:sz w:val="24"/>
          <w:szCs w:val="24"/>
          <w:lang w:val="es-ES_tradnl" w:eastAsia="es-MX"/>
        </w:rPr>
      </w:pPr>
    </w:p>
    <w:p w:rsidR="0040486B" w:rsidRPr="002A50B0" w:rsidRDefault="0040486B" w:rsidP="0040486B">
      <w:pPr>
        <w:spacing w:after="0" w:line="240" w:lineRule="auto"/>
        <w:ind w:left="993"/>
        <w:jc w:val="both"/>
        <w:rPr>
          <w:rFonts w:ascii="Arial" w:hAnsi="Arial" w:cs="Arial"/>
          <w:sz w:val="24"/>
          <w:szCs w:val="24"/>
        </w:rPr>
      </w:pPr>
      <w:r w:rsidRPr="002A50B0">
        <w:rPr>
          <w:rFonts w:ascii="Arial" w:hAnsi="Arial" w:cs="Arial"/>
          <w:sz w:val="24"/>
          <w:szCs w:val="24"/>
        </w:rPr>
        <w:t>La Oferta deberá incluir un escrito en el que manifiesten bajo protesta de decir verdad</w:t>
      </w:r>
      <w:proofErr w:type="gramStart"/>
      <w:r w:rsidRPr="002A50B0">
        <w:rPr>
          <w:rFonts w:ascii="Arial" w:hAnsi="Arial" w:cs="Arial"/>
          <w:sz w:val="24"/>
          <w:szCs w:val="24"/>
        </w:rPr>
        <w:t>,</w:t>
      </w:r>
      <w:r w:rsidR="003D5ABE">
        <w:rPr>
          <w:rFonts w:ascii="Arial" w:hAnsi="Arial" w:cs="Arial"/>
          <w:sz w:val="24"/>
          <w:szCs w:val="24"/>
        </w:rPr>
        <w:t xml:space="preserve"> </w:t>
      </w:r>
      <w:r w:rsidRPr="002A50B0">
        <w:rPr>
          <w:rFonts w:ascii="Arial" w:hAnsi="Arial" w:cs="Arial"/>
          <w:sz w:val="24"/>
          <w:szCs w:val="24"/>
        </w:rPr>
        <w:t xml:space="preserve"> ”</w:t>
      </w:r>
      <w:proofErr w:type="gramEnd"/>
      <w:r w:rsidRPr="002A50B0">
        <w:rPr>
          <w:rFonts w:ascii="Arial" w:hAnsi="Arial" w:cs="Arial"/>
          <w:sz w:val="24"/>
          <w:szCs w:val="24"/>
        </w:rPr>
        <w:t>que han presentado en tiempo y forma las declaraciones del ejercicio por impuestos federales, distintas a las del ISAN e ISTUV, correspondientes a sus tres últimos ejercicios fiscales, así como que han presentado las declaraciones de pagos provisionales correspondientes a 201</w:t>
      </w:r>
      <w:r w:rsidR="003D5ABE">
        <w:rPr>
          <w:rFonts w:ascii="Arial" w:hAnsi="Arial" w:cs="Arial"/>
          <w:sz w:val="24"/>
          <w:szCs w:val="24"/>
        </w:rPr>
        <w:t>4</w:t>
      </w:r>
      <w:r w:rsidRPr="002A50B0">
        <w:rPr>
          <w:rFonts w:ascii="Arial" w:hAnsi="Arial" w:cs="Arial"/>
          <w:sz w:val="24"/>
          <w:szCs w:val="24"/>
        </w:rPr>
        <w:t xml:space="preserve"> y 201</w:t>
      </w:r>
      <w:r w:rsidR="003D5ABE">
        <w:rPr>
          <w:rFonts w:ascii="Arial" w:hAnsi="Arial" w:cs="Arial"/>
          <w:sz w:val="24"/>
          <w:szCs w:val="24"/>
        </w:rPr>
        <w:t>5</w:t>
      </w:r>
      <w:r w:rsidRPr="002A50B0">
        <w:rPr>
          <w:rFonts w:ascii="Arial" w:hAnsi="Arial" w:cs="Arial"/>
          <w:sz w:val="24"/>
          <w:szCs w:val="24"/>
        </w:rPr>
        <w:t xml:space="preserve"> por los mismos impuestos. Cuando se tenga menos de tres años inscritos en el RFC, la manifestación a que se refiere este rubro, corresponderá al periodo de inscripción”. Así mismo declarar “que no se tienen adeudos fiscales firmes a su cargo por impuestos federales, distintas a ISAN e ISTUV”.</w:t>
      </w:r>
    </w:p>
    <w:p w:rsidR="0040486B" w:rsidRPr="002A50B0" w:rsidRDefault="0040486B" w:rsidP="00552AC4">
      <w:pPr>
        <w:spacing w:after="0" w:line="240" w:lineRule="auto"/>
        <w:ind w:left="993"/>
        <w:jc w:val="both"/>
        <w:rPr>
          <w:rFonts w:ascii="Arial" w:hAnsi="Arial" w:cs="Arial"/>
          <w:sz w:val="24"/>
          <w:szCs w:val="24"/>
        </w:rPr>
      </w:pPr>
    </w:p>
    <w:p w:rsidR="00F66B54" w:rsidRPr="002A50B0" w:rsidRDefault="00F66B54" w:rsidP="00552AC4">
      <w:pPr>
        <w:spacing w:after="0" w:line="240" w:lineRule="auto"/>
        <w:ind w:left="993"/>
        <w:jc w:val="both"/>
        <w:rPr>
          <w:rFonts w:ascii="Arial" w:hAnsi="Arial" w:cs="Arial"/>
          <w:sz w:val="24"/>
          <w:szCs w:val="24"/>
        </w:rPr>
      </w:pPr>
      <w:r w:rsidRPr="002A50B0">
        <w:rPr>
          <w:rFonts w:ascii="Arial" w:hAnsi="Arial" w:cs="Arial"/>
          <w:b/>
          <w:sz w:val="24"/>
          <w:szCs w:val="24"/>
        </w:rPr>
        <w:t xml:space="preserve">NOTA: Todos los escritos deberán </w:t>
      </w:r>
      <w:proofErr w:type="spellStart"/>
      <w:r w:rsidRPr="002A50B0">
        <w:rPr>
          <w:rFonts w:ascii="Arial" w:hAnsi="Arial" w:cs="Arial"/>
          <w:b/>
          <w:sz w:val="24"/>
          <w:szCs w:val="24"/>
        </w:rPr>
        <w:t>requisitarse</w:t>
      </w:r>
      <w:proofErr w:type="spellEnd"/>
      <w:r w:rsidRPr="002A50B0">
        <w:rPr>
          <w:rFonts w:ascii="Arial" w:hAnsi="Arial" w:cs="Arial"/>
          <w:b/>
          <w:sz w:val="24"/>
          <w:szCs w:val="24"/>
        </w:rPr>
        <w:t xml:space="preserve"> en formato libre bajo protesta de decir verdad en el cual deberá desarrollar en forma amplia el requisito establecido en la presente convocatoria, Y DEBERÁN SER INTEGRADOS EN EL SOBRE “A”. La falta de alguno de estos documentos </w:t>
      </w:r>
      <w:r w:rsidRPr="002A50B0">
        <w:rPr>
          <w:rFonts w:ascii="Arial" w:hAnsi="Arial" w:cs="Arial"/>
          <w:b/>
          <w:sz w:val="24"/>
          <w:szCs w:val="24"/>
          <w:u w:val="single"/>
        </w:rPr>
        <w:t>será motivo de descalificación</w:t>
      </w:r>
      <w:r w:rsidRPr="002A50B0">
        <w:rPr>
          <w:rFonts w:ascii="Arial" w:hAnsi="Arial" w:cs="Arial"/>
          <w:b/>
          <w:sz w:val="24"/>
          <w:szCs w:val="24"/>
        </w:rPr>
        <w:t>.</w:t>
      </w:r>
    </w:p>
    <w:p w:rsidR="00F66B54" w:rsidRPr="002A50B0" w:rsidRDefault="00F66B54" w:rsidP="00FC606F">
      <w:pPr>
        <w:spacing w:after="0" w:line="240" w:lineRule="auto"/>
        <w:ind w:left="360"/>
        <w:jc w:val="both"/>
        <w:rPr>
          <w:rFonts w:ascii="Arial" w:hAnsi="Arial" w:cs="Arial"/>
          <w:sz w:val="24"/>
          <w:szCs w:val="24"/>
        </w:rPr>
      </w:pPr>
    </w:p>
    <w:p w:rsidR="00F66B54" w:rsidRPr="002A50B0" w:rsidRDefault="00F66B54" w:rsidP="00552AC4">
      <w:pPr>
        <w:pStyle w:val="Textoindependiente31"/>
        <w:widowControl/>
        <w:ind w:left="567"/>
        <w:rPr>
          <w:rFonts w:ascii="Arial" w:hAnsi="Arial" w:cs="Arial"/>
          <w:b/>
          <w:bCs/>
          <w:sz w:val="24"/>
          <w:szCs w:val="24"/>
        </w:rPr>
      </w:pPr>
      <w:r w:rsidRPr="002A50B0">
        <w:rPr>
          <w:rFonts w:ascii="Arial" w:hAnsi="Arial" w:cs="Arial"/>
          <w:b/>
          <w:bCs/>
          <w:sz w:val="24"/>
          <w:szCs w:val="24"/>
        </w:rPr>
        <w:t>3.</w:t>
      </w:r>
      <w:r w:rsidR="00350BE7" w:rsidRPr="002A50B0">
        <w:rPr>
          <w:rFonts w:ascii="Arial" w:hAnsi="Arial" w:cs="Arial"/>
          <w:b/>
          <w:bCs/>
          <w:sz w:val="24"/>
          <w:szCs w:val="24"/>
        </w:rPr>
        <w:t>7</w:t>
      </w:r>
      <w:r w:rsidRPr="002A50B0">
        <w:rPr>
          <w:rFonts w:ascii="Arial" w:hAnsi="Arial" w:cs="Arial"/>
          <w:b/>
          <w:bCs/>
          <w:sz w:val="24"/>
          <w:szCs w:val="24"/>
        </w:rPr>
        <w:t xml:space="preserve"> Propuesta Técnica.</w:t>
      </w:r>
    </w:p>
    <w:p w:rsidR="00F66B54" w:rsidRPr="002A50B0" w:rsidRDefault="00F66B54" w:rsidP="00FC606F">
      <w:pPr>
        <w:pStyle w:val="Textoindependiente31"/>
        <w:widowControl/>
        <w:rPr>
          <w:rFonts w:ascii="Arial" w:hAnsi="Arial" w:cs="Arial"/>
          <w:sz w:val="24"/>
          <w:szCs w:val="24"/>
        </w:rPr>
      </w:pPr>
    </w:p>
    <w:p w:rsidR="00F66B54" w:rsidRPr="002A50B0" w:rsidRDefault="00F66B54" w:rsidP="00552AC4">
      <w:pPr>
        <w:pStyle w:val="Textoindependiente31"/>
        <w:widowControl/>
        <w:ind w:left="993"/>
        <w:rPr>
          <w:rFonts w:ascii="Arial" w:hAnsi="Arial" w:cs="Arial"/>
          <w:sz w:val="24"/>
          <w:szCs w:val="24"/>
        </w:rPr>
      </w:pPr>
      <w:r w:rsidRPr="002A50B0">
        <w:rPr>
          <w:rFonts w:ascii="Arial" w:hAnsi="Arial" w:cs="Arial"/>
          <w:sz w:val="24"/>
          <w:szCs w:val="24"/>
        </w:rPr>
        <w:t xml:space="preserve">Sobre cerrado con  propuesta técnica (sobre “A”) conforme a lo establecido en el punto </w:t>
      </w:r>
      <w:r w:rsidRPr="002A50B0">
        <w:rPr>
          <w:rFonts w:ascii="Arial" w:hAnsi="Arial" w:cs="Arial"/>
          <w:b/>
          <w:bCs/>
          <w:sz w:val="24"/>
          <w:szCs w:val="24"/>
        </w:rPr>
        <w:t>4.1</w:t>
      </w:r>
      <w:r w:rsidRPr="002A50B0">
        <w:rPr>
          <w:rFonts w:ascii="Arial" w:hAnsi="Arial" w:cs="Arial"/>
          <w:sz w:val="24"/>
          <w:szCs w:val="24"/>
        </w:rPr>
        <w:t xml:space="preserve"> de estas bases.</w:t>
      </w:r>
    </w:p>
    <w:p w:rsidR="00F66B54" w:rsidRPr="002A50B0" w:rsidRDefault="00F66B54" w:rsidP="00FC606F">
      <w:pPr>
        <w:pStyle w:val="Textoindependiente31"/>
        <w:widowControl/>
        <w:rPr>
          <w:rFonts w:ascii="Arial" w:hAnsi="Arial" w:cs="Arial"/>
          <w:b/>
          <w:bCs/>
          <w:sz w:val="24"/>
          <w:szCs w:val="24"/>
        </w:rPr>
      </w:pPr>
      <w:r w:rsidRPr="002A50B0">
        <w:rPr>
          <w:rFonts w:ascii="Arial" w:hAnsi="Arial" w:cs="Arial"/>
          <w:b/>
          <w:bCs/>
          <w:sz w:val="24"/>
          <w:szCs w:val="24"/>
        </w:rPr>
        <w:t xml:space="preserve"> </w:t>
      </w:r>
    </w:p>
    <w:p w:rsidR="00F66B54" w:rsidRPr="002A50B0" w:rsidRDefault="00F66B54" w:rsidP="0060180B">
      <w:pPr>
        <w:pStyle w:val="Textoindependiente31"/>
        <w:widowControl/>
        <w:tabs>
          <w:tab w:val="left" w:pos="993"/>
        </w:tabs>
        <w:ind w:left="567"/>
        <w:rPr>
          <w:rFonts w:ascii="Arial" w:hAnsi="Arial" w:cs="Arial"/>
          <w:sz w:val="24"/>
          <w:szCs w:val="24"/>
        </w:rPr>
      </w:pPr>
      <w:r w:rsidRPr="002A50B0">
        <w:rPr>
          <w:rFonts w:ascii="Arial" w:hAnsi="Arial" w:cs="Arial"/>
          <w:b/>
          <w:bCs/>
          <w:sz w:val="24"/>
          <w:szCs w:val="24"/>
        </w:rPr>
        <w:t>3.</w:t>
      </w:r>
      <w:r w:rsidR="00350BE7" w:rsidRPr="002A50B0">
        <w:rPr>
          <w:rFonts w:ascii="Arial" w:hAnsi="Arial" w:cs="Arial"/>
          <w:b/>
          <w:bCs/>
          <w:sz w:val="24"/>
          <w:szCs w:val="24"/>
        </w:rPr>
        <w:t>8</w:t>
      </w:r>
      <w:r w:rsidR="0060180B" w:rsidRPr="002A50B0">
        <w:rPr>
          <w:rFonts w:ascii="Arial" w:hAnsi="Arial" w:cs="Arial"/>
          <w:sz w:val="24"/>
          <w:szCs w:val="24"/>
        </w:rPr>
        <w:t xml:space="preserve"> </w:t>
      </w:r>
      <w:r w:rsidRPr="002A50B0">
        <w:rPr>
          <w:rFonts w:ascii="Arial" w:hAnsi="Arial" w:cs="Arial"/>
          <w:b/>
          <w:bCs/>
          <w:sz w:val="24"/>
          <w:szCs w:val="24"/>
        </w:rPr>
        <w:t>Propuesta Económica</w:t>
      </w:r>
      <w:r w:rsidRPr="002A50B0">
        <w:rPr>
          <w:rFonts w:ascii="Arial" w:hAnsi="Arial" w:cs="Arial"/>
          <w:sz w:val="24"/>
          <w:szCs w:val="24"/>
        </w:rPr>
        <w:t>.</w:t>
      </w:r>
    </w:p>
    <w:p w:rsidR="00F66B54" w:rsidRPr="002A50B0" w:rsidRDefault="00F66B54" w:rsidP="00FC606F">
      <w:pPr>
        <w:pStyle w:val="Textoindependiente31"/>
        <w:widowControl/>
        <w:ind w:left="720"/>
        <w:rPr>
          <w:rFonts w:ascii="Arial" w:hAnsi="Arial" w:cs="Arial"/>
          <w:sz w:val="24"/>
          <w:szCs w:val="24"/>
        </w:rPr>
      </w:pPr>
    </w:p>
    <w:p w:rsidR="00F66B54" w:rsidRPr="002A50B0" w:rsidRDefault="00F66B54" w:rsidP="0060180B">
      <w:pPr>
        <w:pStyle w:val="Textoindependiente31"/>
        <w:widowControl/>
        <w:ind w:left="993"/>
        <w:rPr>
          <w:rFonts w:ascii="Arial" w:hAnsi="Arial" w:cs="Arial"/>
          <w:sz w:val="24"/>
          <w:szCs w:val="24"/>
        </w:rPr>
      </w:pPr>
      <w:r w:rsidRPr="002A50B0">
        <w:rPr>
          <w:rFonts w:ascii="Arial" w:hAnsi="Arial" w:cs="Arial"/>
          <w:sz w:val="24"/>
          <w:szCs w:val="24"/>
        </w:rPr>
        <w:t xml:space="preserve">Sobre cerrado con propuesta económica (sobre “B”) conforme a lo establecido en el punto </w:t>
      </w:r>
      <w:r w:rsidRPr="002A50B0">
        <w:rPr>
          <w:rFonts w:ascii="Arial" w:hAnsi="Arial" w:cs="Arial"/>
          <w:b/>
          <w:bCs/>
          <w:sz w:val="24"/>
          <w:szCs w:val="24"/>
        </w:rPr>
        <w:t>4.2</w:t>
      </w:r>
      <w:r w:rsidRPr="002A50B0">
        <w:rPr>
          <w:rFonts w:ascii="Arial" w:hAnsi="Arial" w:cs="Arial"/>
          <w:sz w:val="24"/>
          <w:szCs w:val="24"/>
        </w:rPr>
        <w:t xml:space="preserve"> de estas bases.</w:t>
      </w:r>
    </w:p>
    <w:p w:rsidR="00F66B54" w:rsidRPr="002A50B0" w:rsidRDefault="00F66B54" w:rsidP="00FC606F">
      <w:pPr>
        <w:spacing w:after="0" w:line="240" w:lineRule="auto"/>
        <w:ind w:left="360"/>
        <w:jc w:val="both"/>
        <w:rPr>
          <w:rFonts w:ascii="Arial" w:hAnsi="Arial" w:cs="Arial"/>
          <w:sz w:val="24"/>
          <w:szCs w:val="24"/>
        </w:rPr>
      </w:pPr>
    </w:p>
    <w:p w:rsidR="0060180B" w:rsidRPr="002A50B0" w:rsidRDefault="000E629C" w:rsidP="00FC606F">
      <w:pPr>
        <w:spacing w:after="0" w:line="240" w:lineRule="auto"/>
        <w:jc w:val="both"/>
        <w:rPr>
          <w:rFonts w:ascii="Arial" w:hAnsi="Arial" w:cs="Arial"/>
          <w:b/>
          <w:sz w:val="24"/>
          <w:szCs w:val="24"/>
        </w:rPr>
      </w:pPr>
      <w:r>
        <w:rPr>
          <w:rFonts w:ascii="Arial" w:hAnsi="Arial" w:cs="Arial"/>
          <w:b/>
          <w:sz w:val="24"/>
          <w:szCs w:val="24"/>
        </w:rPr>
        <w:t>4.   PRESENTACIÓ</w:t>
      </w:r>
      <w:r w:rsidR="00F66B54" w:rsidRPr="002A50B0">
        <w:rPr>
          <w:rFonts w:ascii="Arial" w:hAnsi="Arial" w:cs="Arial"/>
          <w:b/>
          <w:sz w:val="24"/>
          <w:szCs w:val="24"/>
        </w:rPr>
        <w:t>N DE PROPUESTAS Y GENERALIDADES DEL CONCURSO</w:t>
      </w:r>
    </w:p>
    <w:p w:rsidR="00F66B54" w:rsidRPr="002A50B0" w:rsidRDefault="00F66B54" w:rsidP="00FC606F">
      <w:pPr>
        <w:spacing w:after="0" w:line="240" w:lineRule="auto"/>
        <w:jc w:val="both"/>
        <w:rPr>
          <w:rFonts w:ascii="Arial" w:hAnsi="Arial" w:cs="Arial"/>
          <w:b/>
          <w:sz w:val="24"/>
          <w:szCs w:val="24"/>
        </w:rPr>
      </w:pPr>
      <w:r w:rsidRPr="002A50B0">
        <w:rPr>
          <w:rFonts w:ascii="Arial" w:hAnsi="Arial" w:cs="Arial"/>
          <w:b/>
          <w:sz w:val="24"/>
          <w:szCs w:val="24"/>
        </w:rPr>
        <w:t xml:space="preserve"> </w:t>
      </w:r>
    </w:p>
    <w:p w:rsidR="00F66B54" w:rsidRPr="002A50B0" w:rsidRDefault="00F66B54" w:rsidP="0060180B">
      <w:pPr>
        <w:spacing w:after="0" w:line="240" w:lineRule="auto"/>
        <w:ind w:left="426"/>
        <w:jc w:val="both"/>
        <w:rPr>
          <w:rFonts w:ascii="Arial" w:hAnsi="Arial" w:cs="Arial"/>
          <w:sz w:val="24"/>
          <w:szCs w:val="24"/>
        </w:rPr>
      </w:pPr>
      <w:r w:rsidRPr="002A50B0">
        <w:rPr>
          <w:rFonts w:ascii="Arial" w:hAnsi="Arial" w:cs="Arial"/>
          <w:sz w:val="24"/>
          <w:szCs w:val="24"/>
        </w:rPr>
        <w:t xml:space="preserve">La oferta deberá entregarse </w:t>
      </w:r>
      <w:r w:rsidRPr="002A50B0">
        <w:rPr>
          <w:rFonts w:ascii="Arial" w:hAnsi="Arial" w:cs="Arial"/>
          <w:b/>
          <w:sz w:val="24"/>
          <w:szCs w:val="24"/>
        </w:rPr>
        <w:t>EN DOS SOBRES CERRADOS, SELLADOS Y FIRMADOS EN LA SOLAPA DE CADA UNO DE LOS SOBRES,  UNO MARCADO CON LA LETRA “A” Y OTRO CON LA LETRA “B”,</w:t>
      </w:r>
      <w:r w:rsidR="00013BBD" w:rsidRPr="002A50B0">
        <w:rPr>
          <w:rFonts w:ascii="Arial" w:hAnsi="Arial" w:cs="Arial"/>
          <w:b/>
          <w:sz w:val="24"/>
          <w:szCs w:val="24"/>
        </w:rPr>
        <w:t xml:space="preserve"> Dirigido al Instituto Estatal de Educación para Adultos, Oficina de Adquisiciones y Servicios,</w:t>
      </w:r>
      <w:r w:rsidR="003D5F95" w:rsidRPr="002A50B0">
        <w:rPr>
          <w:rFonts w:ascii="Arial" w:hAnsi="Arial" w:cs="Arial"/>
          <w:sz w:val="24"/>
          <w:szCs w:val="24"/>
        </w:rPr>
        <w:t xml:space="preserve"> ubicado</w:t>
      </w:r>
      <w:r w:rsidR="00013BBD" w:rsidRPr="002A50B0">
        <w:rPr>
          <w:rFonts w:ascii="Arial" w:hAnsi="Arial" w:cs="Arial"/>
          <w:sz w:val="24"/>
          <w:szCs w:val="24"/>
        </w:rPr>
        <w:t xml:space="preserve"> en </w:t>
      </w:r>
      <w:r w:rsidR="007309FA">
        <w:rPr>
          <w:rFonts w:ascii="Arial" w:hAnsi="Arial" w:cs="Arial"/>
          <w:sz w:val="24"/>
          <w:szCs w:val="24"/>
        </w:rPr>
        <w:t>Calzada Pedro A. Galván Norte No. 215, Col. Centro, C.P. 28000, Colima, Col.</w:t>
      </w:r>
      <w:r w:rsidR="00DE3D6B" w:rsidRPr="002A50B0">
        <w:rPr>
          <w:rFonts w:ascii="Arial" w:hAnsi="Arial" w:cs="Arial"/>
          <w:sz w:val="24"/>
          <w:szCs w:val="24"/>
        </w:rPr>
        <w:t>,</w:t>
      </w:r>
      <w:r w:rsidRPr="002A50B0">
        <w:rPr>
          <w:rFonts w:ascii="Arial" w:hAnsi="Arial" w:cs="Arial"/>
          <w:b/>
          <w:sz w:val="24"/>
          <w:szCs w:val="24"/>
        </w:rPr>
        <w:t xml:space="preserve"> </w:t>
      </w:r>
      <w:r w:rsidRPr="002A50B0">
        <w:rPr>
          <w:rFonts w:ascii="Arial" w:hAnsi="Arial" w:cs="Arial"/>
          <w:sz w:val="24"/>
          <w:szCs w:val="24"/>
        </w:rPr>
        <w:t xml:space="preserve"> a más  tardar  a las  </w:t>
      </w:r>
      <w:r w:rsidRPr="002A50B0">
        <w:rPr>
          <w:rFonts w:ascii="Arial" w:hAnsi="Arial" w:cs="Arial"/>
          <w:b/>
          <w:sz w:val="24"/>
          <w:szCs w:val="24"/>
          <w:u w:val="single"/>
        </w:rPr>
        <w:t>14:00</w:t>
      </w:r>
      <w:r w:rsidRPr="002A50B0">
        <w:rPr>
          <w:rFonts w:ascii="Arial" w:hAnsi="Arial" w:cs="Arial"/>
          <w:sz w:val="24"/>
          <w:szCs w:val="24"/>
          <w:u w:val="single"/>
        </w:rPr>
        <w:t xml:space="preserve"> </w:t>
      </w:r>
      <w:r w:rsidRPr="002A50B0">
        <w:rPr>
          <w:rFonts w:ascii="Arial" w:hAnsi="Arial" w:cs="Arial"/>
          <w:b/>
          <w:sz w:val="24"/>
          <w:szCs w:val="24"/>
          <w:u w:val="single"/>
        </w:rPr>
        <w:t xml:space="preserve">horas del día </w:t>
      </w:r>
      <w:r w:rsidR="003D5ABE">
        <w:rPr>
          <w:rFonts w:ascii="Arial" w:hAnsi="Arial" w:cs="Arial"/>
          <w:b/>
          <w:sz w:val="24"/>
          <w:szCs w:val="24"/>
          <w:u w:val="single"/>
        </w:rPr>
        <w:t>8</w:t>
      </w:r>
      <w:r w:rsidRPr="002A50B0">
        <w:rPr>
          <w:rFonts w:ascii="Arial" w:hAnsi="Arial" w:cs="Arial"/>
          <w:b/>
          <w:sz w:val="24"/>
          <w:szCs w:val="24"/>
          <w:u w:val="single"/>
        </w:rPr>
        <w:t xml:space="preserve"> de </w:t>
      </w:r>
      <w:r w:rsidR="007309FA">
        <w:rPr>
          <w:rFonts w:ascii="Arial" w:hAnsi="Arial" w:cs="Arial"/>
          <w:b/>
          <w:sz w:val="24"/>
          <w:szCs w:val="24"/>
          <w:u w:val="single"/>
        </w:rPr>
        <w:t xml:space="preserve">diciembre </w:t>
      </w:r>
      <w:r w:rsidRPr="002A50B0">
        <w:rPr>
          <w:rFonts w:ascii="Arial" w:hAnsi="Arial" w:cs="Arial"/>
          <w:sz w:val="24"/>
          <w:szCs w:val="24"/>
          <w:u w:val="single"/>
        </w:rPr>
        <w:t>del presente año</w:t>
      </w:r>
      <w:r w:rsidR="007309FA">
        <w:rPr>
          <w:rFonts w:ascii="Arial" w:hAnsi="Arial" w:cs="Arial"/>
          <w:sz w:val="24"/>
          <w:szCs w:val="24"/>
          <w:u w:val="single"/>
        </w:rPr>
        <w:t>.</w:t>
      </w:r>
    </w:p>
    <w:p w:rsidR="008C2CC9" w:rsidRDefault="008C2CC9" w:rsidP="0060180B">
      <w:pPr>
        <w:tabs>
          <w:tab w:val="left" w:pos="993"/>
        </w:tabs>
        <w:spacing w:after="0" w:line="240" w:lineRule="auto"/>
        <w:ind w:left="426"/>
        <w:jc w:val="both"/>
        <w:rPr>
          <w:rFonts w:ascii="Arial" w:hAnsi="Arial" w:cs="Arial"/>
          <w:b/>
          <w:sz w:val="24"/>
          <w:szCs w:val="24"/>
        </w:rPr>
      </w:pPr>
    </w:p>
    <w:p w:rsidR="00F66B54" w:rsidRPr="002A50B0" w:rsidRDefault="0060180B" w:rsidP="0060180B">
      <w:pPr>
        <w:tabs>
          <w:tab w:val="left" w:pos="993"/>
        </w:tabs>
        <w:spacing w:after="0" w:line="240" w:lineRule="auto"/>
        <w:ind w:left="426"/>
        <w:jc w:val="both"/>
        <w:rPr>
          <w:rFonts w:ascii="Arial" w:hAnsi="Arial" w:cs="Arial"/>
          <w:b/>
          <w:sz w:val="24"/>
          <w:szCs w:val="24"/>
        </w:rPr>
      </w:pPr>
      <w:r w:rsidRPr="002A50B0">
        <w:rPr>
          <w:rFonts w:ascii="Arial" w:hAnsi="Arial" w:cs="Arial"/>
          <w:b/>
          <w:sz w:val="24"/>
          <w:szCs w:val="24"/>
        </w:rPr>
        <w:lastRenderedPageBreak/>
        <w:t>4.1.</w:t>
      </w:r>
      <w:r w:rsidR="00F66B54" w:rsidRPr="002A50B0">
        <w:rPr>
          <w:rFonts w:ascii="Arial" w:hAnsi="Arial" w:cs="Arial"/>
          <w:b/>
          <w:sz w:val="24"/>
          <w:szCs w:val="24"/>
        </w:rPr>
        <w:t xml:space="preserve">  PROPUESTA TÉCNICA (SOBRE “A”)</w:t>
      </w:r>
      <w:r w:rsidR="00DE3D6B" w:rsidRPr="002A50B0">
        <w:rPr>
          <w:rFonts w:ascii="Arial" w:hAnsi="Arial" w:cs="Arial"/>
          <w:b/>
          <w:sz w:val="24"/>
          <w:szCs w:val="24"/>
        </w:rPr>
        <w:t>.</w:t>
      </w:r>
    </w:p>
    <w:p w:rsidR="0060180B" w:rsidRPr="002A50B0" w:rsidRDefault="0060180B" w:rsidP="0060180B">
      <w:pPr>
        <w:tabs>
          <w:tab w:val="left" w:pos="993"/>
        </w:tabs>
        <w:spacing w:after="0" w:line="240" w:lineRule="auto"/>
        <w:ind w:left="426"/>
        <w:jc w:val="both"/>
        <w:rPr>
          <w:rFonts w:ascii="Arial" w:hAnsi="Arial" w:cs="Arial"/>
          <w:b/>
          <w:sz w:val="24"/>
          <w:szCs w:val="24"/>
        </w:rPr>
      </w:pPr>
    </w:p>
    <w:p w:rsidR="00F66B54" w:rsidRPr="002A50B0" w:rsidRDefault="00F66B54" w:rsidP="0060180B">
      <w:pPr>
        <w:spacing w:after="0" w:line="240" w:lineRule="auto"/>
        <w:ind w:left="993"/>
        <w:jc w:val="both"/>
        <w:rPr>
          <w:rFonts w:ascii="Arial" w:hAnsi="Arial" w:cs="Arial"/>
          <w:sz w:val="24"/>
          <w:szCs w:val="24"/>
        </w:rPr>
      </w:pPr>
      <w:r w:rsidRPr="002A50B0">
        <w:rPr>
          <w:rFonts w:ascii="Arial" w:hAnsi="Arial" w:cs="Arial"/>
          <w:sz w:val="24"/>
          <w:szCs w:val="24"/>
        </w:rPr>
        <w:t>El sobre marcado con la letra “A”, contendrá la propuesta técnica (según se describe en el Anexo 1 técnico de estas bases), la cual deberá presentarse conforme a lo siguiente:</w:t>
      </w:r>
    </w:p>
    <w:p w:rsidR="0060180B" w:rsidRPr="002A50B0" w:rsidRDefault="0060180B" w:rsidP="0060180B">
      <w:pPr>
        <w:spacing w:after="0" w:line="240" w:lineRule="auto"/>
        <w:ind w:left="1418" w:hanging="425"/>
        <w:jc w:val="both"/>
        <w:rPr>
          <w:rFonts w:ascii="Arial" w:hAnsi="Arial" w:cs="Arial"/>
          <w:b/>
          <w:sz w:val="24"/>
          <w:szCs w:val="24"/>
        </w:rPr>
      </w:pPr>
    </w:p>
    <w:p w:rsidR="00F66B54" w:rsidRPr="003D5ABE" w:rsidRDefault="00F66B54" w:rsidP="003D5ABE">
      <w:pPr>
        <w:pStyle w:val="Prrafodelista"/>
        <w:numPr>
          <w:ilvl w:val="0"/>
          <w:numId w:val="16"/>
        </w:numPr>
        <w:spacing w:after="0" w:line="240" w:lineRule="auto"/>
        <w:jc w:val="both"/>
        <w:rPr>
          <w:rFonts w:ascii="Arial" w:hAnsi="Arial" w:cs="Arial"/>
          <w:b/>
          <w:sz w:val="24"/>
          <w:szCs w:val="24"/>
        </w:rPr>
      </w:pPr>
      <w:r w:rsidRPr="003D5ABE">
        <w:rPr>
          <w:rFonts w:ascii="Arial" w:hAnsi="Arial" w:cs="Arial"/>
          <w:sz w:val="24"/>
          <w:szCs w:val="24"/>
        </w:rPr>
        <w:t>Impresa en papel membretado del concursante, sin tachaduras ni enmendaduras.</w:t>
      </w:r>
      <w:r w:rsidRPr="003D5ABE">
        <w:rPr>
          <w:rFonts w:ascii="Arial" w:hAnsi="Arial" w:cs="Arial"/>
          <w:b/>
          <w:sz w:val="24"/>
          <w:szCs w:val="24"/>
        </w:rPr>
        <w:t xml:space="preserve"> </w:t>
      </w:r>
    </w:p>
    <w:p w:rsidR="003D5ABE" w:rsidRPr="003D5ABE" w:rsidRDefault="003D5ABE" w:rsidP="003D5ABE">
      <w:pPr>
        <w:pStyle w:val="Prrafodelista"/>
        <w:spacing w:after="0" w:line="240" w:lineRule="auto"/>
        <w:ind w:left="1428"/>
        <w:jc w:val="both"/>
        <w:rPr>
          <w:rFonts w:ascii="Arial" w:hAnsi="Arial" w:cs="Arial"/>
          <w:b/>
          <w:sz w:val="24"/>
          <w:szCs w:val="24"/>
        </w:rPr>
      </w:pPr>
    </w:p>
    <w:p w:rsidR="00F66B54" w:rsidRPr="002A50B0" w:rsidRDefault="00F66B54" w:rsidP="0060180B">
      <w:pPr>
        <w:spacing w:after="0" w:line="240" w:lineRule="auto"/>
        <w:ind w:left="1418" w:hanging="425"/>
        <w:jc w:val="both"/>
        <w:rPr>
          <w:rFonts w:ascii="Arial" w:hAnsi="Arial" w:cs="Arial"/>
          <w:sz w:val="24"/>
          <w:szCs w:val="24"/>
        </w:rPr>
      </w:pPr>
      <w:r w:rsidRPr="002A50B0">
        <w:rPr>
          <w:rFonts w:ascii="Arial" w:hAnsi="Arial" w:cs="Arial"/>
          <w:b/>
          <w:sz w:val="24"/>
          <w:szCs w:val="24"/>
        </w:rPr>
        <w:t>b)</w:t>
      </w:r>
      <w:r w:rsidRPr="002A50B0">
        <w:rPr>
          <w:rFonts w:ascii="Arial" w:hAnsi="Arial" w:cs="Arial"/>
          <w:sz w:val="24"/>
          <w:szCs w:val="24"/>
        </w:rPr>
        <w:tab/>
        <w:t xml:space="preserve">Deberá ser clara y precisa, detallando las características técnicas y físicas de los productos ofertados, en concordancia con lo solicitado en el Anexo 1 técnico de estas bases, </w:t>
      </w:r>
      <w:r w:rsidRPr="002A50B0">
        <w:rPr>
          <w:rFonts w:ascii="Arial" w:hAnsi="Arial" w:cs="Arial"/>
          <w:b/>
          <w:sz w:val="24"/>
          <w:szCs w:val="24"/>
        </w:rPr>
        <w:t>sin indicar costo</w:t>
      </w:r>
      <w:r w:rsidRPr="002A50B0">
        <w:rPr>
          <w:rFonts w:ascii="Arial" w:hAnsi="Arial" w:cs="Arial"/>
          <w:sz w:val="24"/>
          <w:szCs w:val="24"/>
        </w:rPr>
        <w:t xml:space="preserve">. </w:t>
      </w:r>
    </w:p>
    <w:p w:rsidR="008C2CC9" w:rsidRDefault="008C2CC9" w:rsidP="0060180B">
      <w:pPr>
        <w:spacing w:after="0" w:line="240" w:lineRule="auto"/>
        <w:ind w:left="1418" w:hanging="425"/>
        <w:jc w:val="both"/>
        <w:rPr>
          <w:rFonts w:ascii="Arial" w:hAnsi="Arial" w:cs="Arial"/>
          <w:b/>
          <w:sz w:val="24"/>
          <w:szCs w:val="24"/>
        </w:rPr>
      </w:pPr>
    </w:p>
    <w:p w:rsidR="00F66B54" w:rsidRPr="002A50B0" w:rsidRDefault="00F66B54" w:rsidP="0060180B">
      <w:pPr>
        <w:spacing w:after="0" w:line="240" w:lineRule="auto"/>
        <w:ind w:left="1418" w:hanging="425"/>
        <w:jc w:val="both"/>
        <w:rPr>
          <w:rFonts w:ascii="Arial" w:hAnsi="Arial" w:cs="Arial"/>
          <w:sz w:val="24"/>
          <w:szCs w:val="24"/>
        </w:rPr>
      </w:pPr>
      <w:r w:rsidRPr="002A50B0">
        <w:rPr>
          <w:rFonts w:ascii="Arial" w:hAnsi="Arial" w:cs="Arial"/>
          <w:b/>
          <w:sz w:val="24"/>
          <w:szCs w:val="24"/>
        </w:rPr>
        <w:t>c)</w:t>
      </w:r>
      <w:r w:rsidRPr="002A50B0">
        <w:rPr>
          <w:rFonts w:ascii="Arial" w:hAnsi="Arial" w:cs="Arial"/>
          <w:sz w:val="24"/>
          <w:szCs w:val="24"/>
        </w:rPr>
        <w:tab/>
        <w:t xml:space="preserve">Deberá ser firmada por la persona legalmente facultada para ello anexando a su firma la leyenda </w:t>
      </w:r>
      <w:r w:rsidRPr="002A50B0">
        <w:rPr>
          <w:rFonts w:ascii="Arial" w:hAnsi="Arial" w:cs="Arial"/>
          <w:sz w:val="24"/>
          <w:szCs w:val="24"/>
          <w:u w:val="single"/>
        </w:rPr>
        <w:t>“</w:t>
      </w:r>
      <w:r w:rsidRPr="002A50B0">
        <w:rPr>
          <w:rFonts w:ascii="Arial" w:hAnsi="Arial" w:cs="Arial"/>
          <w:b/>
          <w:sz w:val="24"/>
          <w:szCs w:val="24"/>
          <w:u w:val="single"/>
        </w:rPr>
        <w:t>bajo protesta de decir verdad”</w:t>
      </w:r>
      <w:r w:rsidRPr="002A50B0">
        <w:rPr>
          <w:rFonts w:ascii="Arial" w:hAnsi="Arial" w:cs="Arial"/>
          <w:sz w:val="24"/>
          <w:szCs w:val="24"/>
          <w:u w:val="single"/>
        </w:rPr>
        <w:t xml:space="preserve"> </w:t>
      </w:r>
      <w:r w:rsidRPr="002A50B0">
        <w:rPr>
          <w:rFonts w:ascii="Arial" w:hAnsi="Arial" w:cs="Arial"/>
          <w:sz w:val="24"/>
          <w:szCs w:val="24"/>
        </w:rPr>
        <w:t>en cada una de la hojas.</w:t>
      </w:r>
    </w:p>
    <w:p w:rsidR="008C2CC9" w:rsidRDefault="008C2CC9" w:rsidP="0060180B">
      <w:pPr>
        <w:spacing w:after="0" w:line="240" w:lineRule="auto"/>
        <w:ind w:left="1418" w:hanging="425"/>
        <w:jc w:val="both"/>
        <w:rPr>
          <w:rFonts w:ascii="Arial" w:hAnsi="Arial" w:cs="Arial"/>
          <w:b/>
          <w:sz w:val="24"/>
          <w:szCs w:val="24"/>
        </w:rPr>
      </w:pPr>
    </w:p>
    <w:p w:rsidR="00F66B54" w:rsidRPr="002A50B0" w:rsidRDefault="003D5F95" w:rsidP="0060180B">
      <w:pPr>
        <w:spacing w:after="0" w:line="240" w:lineRule="auto"/>
        <w:ind w:left="1418" w:hanging="425"/>
        <w:jc w:val="both"/>
        <w:rPr>
          <w:rFonts w:ascii="Arial" w:hAnsi="Arial" w:cs="Arial"/>
          <w:sz w:val="24"/>
          <w:szCs w:val="24"/>
        </w:rPr>
      </w:pPr>
      <w:r w:rsidRPr="002A50B0">
        <w:rPr>
          <w:rFonts w:ascii="Arial" w:hAnsi="Arial" w:cs="Arial"/>
          <w:b/>
          <w:sz w:val="24"/>
          <w:szCs w:val="24"/>
        </w:rPr>
        <w:t>d</w:t>
      </w:r>
      <w:r w:rsidR="00F66B54" w:rsidRPr="002A50B0">
        <w:rPr>
          <w:rFonts w:ascii="Arial" w:hAnsi="Arial" w:cs="Arial"/>
          <w:b/>
          <w:sz w:val="24"/>
          <w:szCs w:val="24"/>
        </w:rPr>
        <w:t>)</w:t>
      </w:r>
      <w:r w:rsidR="00F66B54" w:rsidRPr="002A50B0">
        <w:rPr>
          <w:rFonts w:ascii="Arial" w:hAnsi="Arial" w:cs="Arial"/>
          <w:sz w:val="24"/>
          <w:szCs w:val="24"/>
        </w:rPr>
        <w:tab/>
        <w:t>Se presentará en idioma español.</w:t>
      </w:r>
    </w:p>
    <w:p w:rsidR="0060180B" w:rsidRPr="002A50B0" w:rsidRDefault="0060180B" w:rsidP="0060180B">
      <w:pPr>
        <w:spacing w:after="0" w:line="240" w:lineRule="auto"/>
        <w:ind w:left="1418" w:hanging="425"/>
        <w:jc w:val="both"/>
        <w:rPr>
          <w:rFonts w:ascii="Arial" w:hAnsi="Arial" w:cs="Arial"/>
          <w:b/>
          <w:sz w:val="24"/>
          <w:szCs w:val="24"/>
        </w:rPr>
      </w:pPr>
    </w:p>
    <w:p w:rsidR="00F66B54" w:rsidRPr="002A50B0" w:rsidRDefault="00F66B54" w:rsidP="0060180B">
      <w:pPr>
        <w:pStyle w:val="Textoindependiente3"/>
        <w:ind w:left="993"/>
        <w:rPr>
          <w:rFonts w:cs="Arial"/>
          <w:b w:val="0"/>
          <w:sz w:val="24"/>
        </w:rPr>
      </w:pPr>
      <w:r w:rsidRPr="002A50B0">
        <w:rPr>
          <w:rFonts w:cs="Arial"/>
          <w:sz w:val="24"/>
        </w:rPr>
        <w:t xml:space="preserve">El cumplimiento de estos requisitos es indispensable, por lo que su omisión será motivo para desechar las propuestas presentadas. </w:t>
      </w:r>
    </w:p>
    <w:p w:rsidR="00F66B54" w:rsidRPr="002A50B0" w:rsidRDefault="00F66B54" w:rsidP="00FC606F">
      <w:pPr>
        <w:spacing w:after="0" w:line="240" w:lineRule="auto"/>
        <w:jc w:val="both"/>
        <w:rPr>
          <w:rFonts w:ascii="Arial" w:hAnsi="Arial" w:cs="Arial"/>
          <w:b/>
          <w:sz w:val="24"/>
          <w:szCs w:val="24"/>
        </w:rPr>
      </w:pPr>
    </w:p>
    <w:p w:rsidR="00F66B54" w:rsidRPr="002A50B0" w:rsidRDefault="00F66B54" w:rsidP="0060180B">
      <w:pPr>
        <w:tabs>
          <w:tab w:val="left" w:pos="993"/>
        </w:tabs>
        <w:spacing w:after="0" w:line="240" w:lineRule="auto"/>
        <w:ind w:left="426"/>
        <w:jc w:val="both"/>
        <w:rPr>
          <w:rFonts w:ascii="Arial" w:hAnsi="Arial" w:cs="Arial"/>
          <w:b/>
          <w:sz w:val="24"/>
          <w:szCs w:val="24"/>
        </w:rPr>
      </w:pPr>
      <w:r w:rsidRPr="002A50B0">
        <w:rPr>
          <w:rFonts w:ascii="Arial" w:hAnsi="Arial" w:cs="Arial"/>
          <w:b/>
          <w:sz w:val="24"/>
          <w:szCs w:val="24"/>
        </w:rPr>
        <w:t xml:space="preserve">4.2  </w:t>
      </w:r>
      <w:r w:rsidR="0060180B" w:rsidRPr="002A50B0">
        <w:rPr>
          <w:rFonts w:ascii="Arial" w:hAnsi="Arial" w:cs="Arial"/>
          <w:b/>
          <w:sz w:val="24"/>
          <w:szCs w:val="24"/>
        </w:rPr>
        <w:tab/>
      </w:r>
      <w:r w:rsidRPr="002A50B0">
        <w:rPr>
          <w:rFonts w:ascii="Arial" w:hAnsi="Arial" w:cs="Arial"/>
          <w:b/>
          <w:sz w:val="24"/>
          <w:szCs w:val="24"/>
        </w:rPr>
        <w:t>PROPUESTA ECONÓMICA (SOBRE “B”)</w:t>
      </w:r>
    </w:p>
    <w:p w:rsidR="0060180B" w:rsidRPr="002A50B0" w:rsidRDefault="0060180B" w:rsidP="00FC606F">
      <w:pPr>
        <w:pStyle w:val="Textoindependiente3"/>
        <w:rPr>
          <w:rFonts w:cs="Arial"/>
          <w:sz w:val="24"/>
        </w:rPr>
      </w:pPr>
    </w:p>
    <w:p w:rsidR="00F66B54" w:rsidRPr="002A50B0" w:rsidRDefault="00F66B54" w:rsidP="0060180B">
      <w:pPr>
        <w:pStyle w:val="Textoindependiente3"/>
        <w:ind w:left="993"/>
        <w:rPr>
          <w:rFonts w:cs="Arial"/>
          <w:sz w:val="24"/>
        </w:rPr>
      </w:pPr>
      <w:r w:rsidRPr="002A50B0">
        <w:rPr>
          <w:rFonts w:cs="Arial"/>
          <w:sz w:val="24"/>
        </w:rPr>
        <w:t>El sobre marcado con la letra “B”, contendrá la propuesta económica del concursante, la cual deberá presentarse conforme a lo siguiente:</w:t>
      </w:r>
    </w:p>
    <w:p w:rsidR="00F66B54" w:rsidRPr="002A50B0" w:rsidRDefault="00F66B54" w:rsidP="00FC606F">
      <w:pPr>
        <w:pStyle w:val="Textoindependiente3"/>
        <w:rPr>
          <w:rFonts w:cs="Arial"/>
          <w:sz w:val="24"/>
        </w:rPr>
      </w:pPr>
    </w:p>
    <w:p w:rsidR="002A50B0" w:rsidRPr="008C2CC9" w:rsidRDefault="00F66B54" w:rsidP="008C2CC9">
      <w:pPr>
        <w:pStyle w:val="Prrafodelista"/>
        <w:numPr>
          <w:ilvl w:val="0"/>
          <w:numId w:val="15"/>
        </w:numPr>
        <w:spacing w:after="0" w:line="240" w:lineRule="auto"/>
        <w:jc w:val="both"/>
        <w:rPr>
          <w:rFonts w:ascii="Arial" w:hAnsi="Arial" w:cs="Arial"/>
          <w:sz w:val="24"/>
          <w:szCs w:val="24"/>
        </w:rPr>
      </w:pPr>
      <w:r w:rsidRPr="008C2CC9">
        <w:rPr>
          <w:rFonts w:ascii="Arial" w:hAnsi="Arial" w:cs="Arial"/>
          <w:sz w:val="24"/>
          <w:szCs w:val="24"/>
        </w:rPr>
        <w:t>Impresa en papel membretado del concursante, sin tachad</w:t>
      </w:r>
      <w:r w:rsidR="002A50B0" w:rsidRPr="008C2CC9">
        <w:rPr>
          <w:rFonts w:ascii="Arial" w:hAnsi="Arial" w:cs="Arial"/>
          <w:sz w:val="24"/>
          <w:szCs w:val="24"/>
        </w:rPr>
        <w:t xml:space="preserve">uras ni enmendaduras, señalando el precio total </w:t>
      </w:r>
      <w:r w:rsidR="003D5F95" w:rsidRPr="008C2CC9">
        <w:rPr>
          <w:rFonts w:ascii="Arial" w:hAnsi="Arial" w:cs="Arial"/>
          <w:sz w:val="24"/>
          <w:szCs w:val="24"/>
        </w:rPr>
        <w:t xml:space="preserve">por </w:t>
      </w:r>
      <w:r w:rsidR="00556555">
        <w:rPr>
          <w:rFonts w:ascii="Arial" w:hAnsi="Arial" w:cs="Arial"/>
          <w:sz w:val="24"/>
          <w:szCs w:val="24"/>
        </w:rPr>
        <w:t>pa</w:t>
      </w:r>
      <w:r w:rsidR="003C17C9">
        <w:rPr>
          <w:rFonts w:ascii="Arial" w:hAnsi="Arial" w:cs="Arial"/>
          <w:sz w:val="24"/>
          <w:szCs w:val="24"/>
        </w:rPr>
        <w:t>rtida</w:t>
      </w:r>
      <w:r w:rsidR="003D5F95" w:rsidRPr="008C2CC9">
        <w:rPr>
          <w:rFonts w:ascii="Arial" w:hAnsi="Arial" w:cs="Arial"/>
          <w:sz w:val="24"/>
          <w:szCs w:val="24"/>
        </w:rPr>
        <w:t xml:space="preserve">, </w:t>
      </w:r>
      <w:r w:rsidRPr="008C2CC9">
        <w:rPr>
          <w:rFonts w:ascii="Arial" w:hAnsi="Arial" w:cs="Arial"/>
          <w:sz w:val="24"/>
          <w:szCs w:val="24"/>
        </w:rPr>
        <w:t xml:space="preserve">en moneda nacional, (pesos mexicanos) </w:t>
      </w:r>
      <w:r w:rsidRPr="008C2CC9">
        <w:rPr>
          <w:rFonts w:ascii="Arial" w:hAnsi="Arial" w:cs="Arial"/>
          <w:b/>
          <w:sz w:val="24"/>
          <w:szCs w:val="24"/>
          <w:u w:val="single"/>
        </w:rPr>
        <w:t>CON IVA INCLUIDO</w:t>
      </w:r>
      <w:r w:rsidRPr="008C2CC9">
        <w:rPr>
          <w:rFonts w:ascii="Arial" w:hAnsi="Arial" w:cs="Arial"/>
          <w:sz w:val="24"/>
          <w:szCs w:val="24"/>
        </w:rPr>
        <w:t xml:space="preserve">. </w:t>
      </w:r>
    </w:p>
    <w:p w:rsidR="008C2CC9" w:rsidRPr="008C2CC9" w:rsidRDefault="008C2CC9" w:rsidP="008C2CC9">
      <w:pPr>
        <w:pStyle w:val="Prrafodelista"/>
        <w:spacing w:after="0" w:line="240" w:lineRule="auto"/>
        <w:ind w:left="1353"/>
        <w:jc w:val="both"/>
        <w:rPr>
          <w:rFonts w:ascii="Arial" w:hAnsi="Arial" w:cs="Arial"/>
          <w:sz w:val="24"/>
          <w:szCs w:val="24"/>
        </w:rPr>
      </w:pPr>
    </w:p>
    <w:p w:rsidR="00F66B54" w:rsidRPr="008C2CC9" w:rsidRDefault="00F66B54" w:rsidP="008C2CC9">
      <w:pPr>
        <w:pStyle w:val="Prrafodelista"/>
        <w:numPr>
          <w:ilvl w:val="0"/>
          <w:numId w:val="15"/>
        </w:numPr>
        <w:spacing w:after="0" w:line="240" w:lineRule="auto"/>
        <w:jc w:val="both"/>
        <w:rPr>
          <w:rFonts w:ascii="Arial" w:hAnsi="Arial" w:cs="Arial"/>
          <w:sz w:val="24"/>
          <w:szCs w:val="24"/>
        </w:rPr>
      </w:pPr>
      <w:r w:rsidRPr="008C2CC9">
        <w:rPr>
          <w:rFonts w:ascii="Arial" w:hAnsi="Arial" w:cs="Arial"/>
          <w:sz w:val="24"/>
          <w:szCs w:val="24"/>
        </w:rPr>
        <w:t xml:space="preserve">Deberá ser firmada por la persona legalmente facultada para ello anexando a su firma la leyenda </w:t>
      </w:r>
      <w:r w:rsidRPr="008C2CC9">
        <w:rPr>
          <w:rFonts w:ascii="Arial" w:hAnsi="Arial" w:cs="Arial"/>
          <w:sz w:val="24"/>
          <w:szCs w:val="24"/>
          <w:u w:val="single"/>
        </w:rPr>
        <w:t xml:space="preserve">“bajo protesta de decir verdad” </w:t>
      </w:r>
      <w:r w:rsidRPr="008C2CC9">
        <w:rPr>
          <w:rFonts w:ascii="Arial" w:hAnsi="Arial" w:cs="Arial"/>
          <w:sz w:val="24"/>
          <w:szCs w:val="24"/>
        </w:rPr>
        <w:t>en cada hoja.</w:t>
      </w:r>
    </w:p>
    <w:p w:rsidR="008C2CC9" w:rsidRPr="008C2CC9" w:rsidRDefault="008C2CC9" w:rsidP="008C2CC9">
      <w:pPr>
        <w:spacing w:after="0" w:line="240" w:lineRule="auto"/>
        <w:jc w:val="both"/>
        <w:rPr>
          <w:rFonts w:ascii="Arial" w:hAnsi="Arial" w:cs="Arial"/>
          <w:sz w:val="24"/>
          <w:szCs w:val="24"/>
        </w:rPr>
      </w:pPr>
    </w:p>
    <w:p w:rsidR="00F66B54" w:rsidRPr="00793B83" w:rsidRDefault="00F66B54" w:rsidP="00793B83">
      <w:pPr>
        <w:pStyle w:val="Prrafodelista"/>
        <w:numPr>
          <w:ilvl w:val="0"/>
          <w:numId w:val="15"/>
        </w:numPr>
        <w:spacing w:after="0" w:line="240" w:lineRule="auto"/>
        <w:jc w:val="both"/>
        <w:rPr>
          <w:rFonts w:ascii="Arial" w:hAnsi="Arial" w:cs="Arial"/>
          <w:sz w:val="24"/>
          <w:szCs w:val="24"/>
        </w:rPr>
      </w:pPr>
      <w:r w:rsidRPr="00793B83">
        <w:rPr>
          <w:rFonts w:ascii="Arial" w:hAnsi="Arial" w:cs="Arial"/>
          <w:sz w:val="24"/>
          <w:szCs w:val="24"/>
        </w:rPr>
        <w:t>Se presentará en idioma español.</w:t>
      </w:r>
    </w:p>
    <w:p w:rsidR="00793B83" w:rsidRPr="00793B83" w:rsidRDefault="00793B83" w:rsidP="00793B83">
      <w:pPr>
        <w:spacing w:after="0" w:line="240" w:lineRule="auto"/>
        <w:jc w:val="both"/>
        <w:rPr>
          <w:rFonts w:ascii="Arial" w:hAnsi="Arial" w:cs="Arial"/>
          <w:sz w:val="24"/>
          <w:szCs w:val="24"/>
        </w:rPr>
      </w:pPr>
    </w:p>
    <w:p w:rsidR="00F66B54" w:rsidRPr="00793B83" w:rsidRDefault="00F66B54" w:rsidP="00793B83">
      <w:pPr>
        <w:pStyle w:val="Prrafodelista"/>
        <w:numPr>
          <w:ilvl w:val="0"/>
          <w:numId w:val="15"/>
        </w:numPr>
        <w:spacing w:after="0" w:line="240" w:lineRule="auto"/>
        <w:jc w:val="both"/>
        <w:rPr>
          <w:rFonts w:ascii="Arial" w:hAnsi="Arial" w:cs="Arial"/>
          <w:sz w:val="24"/>
          <w:szCs w:val="24"/>
        </w:rPr>
      </w:pPr>
      <w:r w:rsidRPr="00793B83">
        <w:rPr>
          <w:rFonts w:ascii="Arial" w:hAnsi="Arial" w:cs="Arial"/>
          <w:sz w:val="24"/>
          <w:szCs w:val="24"/>
        </w:rPr>
        <w:lastRenderedPageBreak/>
        <w:t xml:space="preserve">Los precios ofertados deberán ser fijos, sin </w:t>
      </w:r>
      <w:proofErr w:type="spellStart"/>
      <w:r w:rsidRPr="00793B83">
        <w:rPr>
          <w:rFonts w:ascii="Arial" w:hAnsi="Arial" w:cs="Arial"/>
          <w:sz w:val="24"/>
          <w:szCs w:val="24"/>
        </w:rPr>
        <w:t>escalatoria</w:t>
      </w:r>
      <w:proofErr w:type="spellEnd"/>
      <w:r w:rsidRPr="00793B83">
        <w:rPr>
          <w:rFonts w:ascii="Arial" w:hAnsi="Arial" w:cs="Arial"/>
          <w:sz w:val="24"/>
          <w:szCs w:val="24"/>
        </w:rPr>
        <w:t xml:space="preserve"> durante la vigencia del proceso del concurso y durante el periodo de entrega de los bienes para el caso del concursante que resulte adjudicado.</w:t>
      </w:r>
    </w:p>
    <w:p w:rsidR="00793B83" w:rsidRPr="00793B83" w:rsidRDefault="00793B83" w:rsidP="00793B83">
      <w:pPr>
        <w:spacing w:after="0" w:line="240" w:lineRule="auto"/>
        <w:jc w:val="both"/>
        <w:rPr>
          <w:rFonts w:ascii="Arial" w:hAnsi="Arial" w:cs="Arial"/>
          <w:sz w:val="24"/>
          <w:szCs w:val="24"/>
        </w:rPr>
      </w:pPr>
    </w:p>
    <w:p w:rsidR="009660A4" w:rsidRPr="002A50B0" w:rsidRDefault="009660A4" w:rsidP="009660A4">
      <w:pPr>
        <w:spacing w:after="0" w:line="240" w:lineRule="auto"/>
        <w:ind w:left="1418" w:hanging="425"/>
        <w:jc w:val="both"/>
        <w:rPr>
          <w:rFonts w:ascii="Arial" w:hAnsi="Arial" w:cs="Arial"/>
          <w:sz w:val="24"/>
          <w:szCs w:val="24"/>
        </w:rPr>
      </w:pPr>
      <w:r w:rsidRPr="002A50B0">
        <w:rPr>
          <w:rFonts w:ascii="Arial" w:hAnsi="Arial" w:cs="Arial"/>
          <w:b/>
          <w:sz w:val="24"/>
          <w:szCs w:val="24"/>
        </w:rPr>
        <w:t>e)</w:t>
      </w:r>
      <w:r w:rsidRPr="002A50B0">
        <w:rPr>
          <w:rFonts w:ascii="Arial" w:hAnsi="Arial" w:cs="Arial"/>
          <w:sz w:val="24"/>
          <w:szCs w:val="24"/>
        </w:rPr>
        <w:tab/>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w:t>
      </w:r>
      <w:r w:rsidR="008C2CC9">
        <w:rPr>
          <w:rFonts w:ascii="Arial" w:hAnsi="Arial" w:cs="Arial"/>
          <w:sz w:val="24"/>
          <w:szCs w:val="24"/>
        </w:rPr>
        <w:t>tarios. En caso de que el participa</w:t>
      </w:r>
      <w:r w:rsidRPr="002A50B0">
        <w:rPr>
          <w:rFonts w:ascii="Arial" w:hAnsi="Arial" w:cs="Arial"/>
          <w:sz w:val="24"/>
          <w:szCs w:val="24"/>
        </w:rPr>
        <w:t>nte no acepte la(s) corrección(es), la propuesta será desechada.</w:t>
      </w:r>
    </w:p>
    <w:p w:rsidR="009660A4" w:rsidRPr="002A50B0" w:rsidRDefault="009660A4" w:rsidP="009660A4">
      <w:pPr>
        <w:spacing w:after="0" w:line="240" w:lineRule="auto"/>
        <w:ind w:left="1418" w:hanging="425"/>
        <w:jc w:val="both"/>
        <w:rPr>
          <w:rFonts w:ascii="Arial" w:hAnsi="Arial" w:cs="Arial"/>
          <w:sz w:val="24"/>
          <w:szCs w:val="24"/>
        </w:rPr>
      </w:pPr>
    </w:p>
    <w:p w:rsidR="00F66B54" w:rsidRPr="002A50B0" w:rsidRDefault="00F66B54" w:rsidP="001B25D0">
      <w:pPr>
        <w:spacing w:after="0" w:line="240" w:lineRule="auto"/>
        <w:ind w:left="993"/>
        <w:jc w:val="both"/>
        <w:rPr>
          <w:rFonts w:ascii="Arial" w:hAnsi="Arial" w:cs="Arial"/>
          <w:b/>
          <w:sz w:val="24"/>
          <w:szCs w:val="24"/>
        </w:rPr>
      </w:pPr>
      <w:r w:rsidRPr="002A50B0">
        <w:rPr>
          <w:rFonts w:ascii="Arial" w:hAnsi="Arial" w:cs="Arial"/>
          <w:b/>
          <w:sz w:val="24"/>
          <w:szCs w:val="24"/>
        </w:rPr>
        <w:t>Las propuestas técnicas o económicas que no contengan cualquiera de los requisitos mencionados serán desestimadas.</w:t>
      </w:r>
    </w:p>
    <w:p w:rsidR="001B25D0" w:rsidRPr="002A50B0" w:rsidRDefault="001B25D0" w:rsidP="001B25D0">
      <w:pPr>
        <w:spacing w:after="0" w:line="240" w:lineRule="auto"/>
        <w:ind w:left="993"/>
        <w:jc w:val="both"/>
        <w:rPr>
          <w:rFonts w:ascii="Arial" w:hAnsi="Arial" w:cs="Arial"/>
          <w:b/>
          <w:sz w:val="24"/>
          <w:szCs w:val="24"/>
        </w:rPr>
      </w:pPr>
    </w:p>
    <w:p w:rsidR="00F66B54" w:rsidRPr="002A50B0" w:rsidRDefault="00F66B54" w:rsidP="001B25D0">
      <w:pPr>
        <w:spacing w:after="0" w:line="240" w:lineRule="auto"/>
        <w:ind w:left="993"/>
        <w:jc w:val="both"/>
        <w:rPr>
          <w:rFonts w:ascii="Arial" w:hAnsi="Arial" w:cs="Arial"/>
          <w:b/>
          <w:sz w:val="24"/>
          <w:szCs w:val="24"/>
        </w:rPr>
      </w:pPr>
      <w:r w:rsidRPr="002A50B0">
        <w:rPr>
          <w:rFonts w:ascii="Arial" w:hAnsi="Arial" w:cs="Arial"/>
          <w:b/>
          <w:sz w:val="24"/>
          <w:szCs w:val="24"/>
        </w:rPr>
        <w:t xml:space="preserve">Ambos sobres deberán tener una ETIQUETA en papel membretado de la empresa en el que señale el NÚMERO DE CONCURSO y la propuesta que </w:t>
      </w:r>
      <w:r w:rsidR="004919BB" w:rsidRPr="002A50B0">
        <w:rPr>
          <w:rFonts w:ascii="Arial" w:hAnsi="Arial" w:cs="Arial"/>
          <w:b/>
          <w:sz w:val="24"/>
          <w:szCs w:val="24"/>
        </w:rPr>
        <w:t>contienen (Técnica o Económica), así como los datos a quien va dirigido, tal como lo especifica  en el punto 4</w:t>
      </w:r>
      <w:r w:rsidR="00B352ED">
        <w:rPr>
          <w:rFonts w:ascii="Arial" w:hAnsi="Arial" w:cs="Arial"/>
          <w:b/>
          <w:sz w:val="24"/>
          <w:szCs w:val="24"/>
        </w:rPr>
        <w:t>.</w:t>
      </w:r>
    </w:p>
    <w:p w:rsidR="001B25D0" w:rsidRPr="002A50B0" w:rsidRDefault="001B25D0" w:rsidP="001B25D0">
      <w:pPr>
        <w:spacing w:after="0" w:line="240" w:lineRule="auto"/>
        <w:ind w:left="993"/>
        <w:jc w:val="both"/>
        <w:rPr>
          <w:rFonts w:ascii="Arial" w:hAnsi="Arial" w:cs="Arial"/>
          <w:b/>
          <w:sz w:val="24"/>
          <w:szCs w:val="24"/>
        </w:rPr>
      </w:pPr>
    </w:p>
    <w:p w:rsidR="00F66B54" w:rsidRPr="002A50B0" w:rsidRDefault="00F66B54" w:rsidP="001B25D0">
      <w:pPr>
        <w:spacing w:after="0" w:line="240" w:lineRule="auto"/>
        <w:ind w:left="993"/>
        <w:jc w:val="both"/>
        <w:rPr>
          <w:rFonts w:ascii="Arial" w:hAnsi="Arial" w:cs="Arial"/>
          <w:sz w:val="24"/>
          <w:szCs w:val="24"/>
        </w:rPr>
      </w:pPr>
      <w:r w:rsidRPr="002A50B0">
        <w:rPr>
          <w:rFonts w:ascii="Arial" w:hAnsi="Arial" w:cs="Arial"/>
          <w:sz w:val="24"/>
          <w:szCs w:val="24"/>
        </w:rPr>
        <w:t xml:space="preserve">Las propuestas que no cumplan con las bases de este concurso serán  desestimadas para su participación en el mismo por el </w:t>
      </w:r>
      <w:r w:rsidR="001B25D0" w:rsidRPr="002A50B0">
        <w:rPr>
          <w:rFonts w:ascii="Arial" w:hAnsi="Arial" w:cs="Arial"/>
          <w:sz w:val="24"/>
          <w:szCs w:val="24"/>
        </w:rPr>
        <w:t>Subc</w:t>
      </w:r>
      <w:r w:rsidRPr="002A50B0">
        <w:rPr>
          <w:rFonts w:ascii="Arial" w:hAnsi="Arial" w:cs="Arial"/>
          <w:sz w:val="24"/>
          <w:szCs w:val="24"/>
        </w:rPr>
        <w:t>omité</w:t>
      </w:r>
      <w:r w:rsidR="001B25D0" w:rsidRPr="002A50B0">
        <w:rPr>
          <w:rFonts w:ascii="Arial" w:hAnsi="Arial" w:cs="Arial"/>
          <w:sz w:val="24"/>
          <w:szCs w:val="24"/>
        </w:rPr>
        <w:t xml:space="preserve"> “B” </w:t>
      </w:r>
      <w:r w:rsidRPr="002A50B0">
        <w:rPr>
          <w:rFonts w:ascii="Arial" w:hAnsi="Arial" w:cs="Arial"/>
          <w:sz w:val="24"/>
          <w:szCs w:val="24"/>
        </w:rPr>
        <w:t>de Adquisiciones</w:t>
      </w:r>
      <w:r w:rsidR="001B25D0" w:rsidRPr="002A50B0">
        <w:rPr>
          <w:rFonts w:ascii="Arial" w:hAnsi="Arial" w:cs="Arial"/>
          <w:sz w:val="24"/>
          <w:szCs w:val="24"/>
        </w:rPr>
        <w:t xml:space="preserve"> del Instituto Estatal de Educación para Adultos.</w:t>
      </w:r>
    </w:p>
    <w:p w:rsidR="001B25D0" w:rsidRPr="002A50B0" w:rsidRDefault="001B25D0" w:rsidP="001B25D0">
      <w:pPr>
        <w:spacing w:after="0" w:line="240" w:lineRule="auto"/>
        <w:ind w:left="993"/>
        <w:jc w:val="both"/>
        <w:rPr>
          <w:rFonts w:ascii="Arial" w:hAnsi="Arial" w:cs="Arial"/>
          <w:sz w:val="24"/>
          <w:szCs w:val="24"/>
        </w:rPr>
      </w:pPr>
    </w:p>
    <w:p w:rsidR="00F66B54" w:rsidRPr="002A50B0" w:rsidRDefault="00F66B54" w:rsidP="001B25D0">
      <w:pPr>
        <w:pStyle w:val="Textoindependiente2"/>
        <w:spacing w:after="0" w:line="240" w:lineRule="auto"/>
        <w:ind w:left="993"/>
        <w:jc w:val="both"/>
        <w:rPr>
          <w:rFonts w:ascii="Arial" w:hAnsi="Arial" w:cs="Arial"/>
          <w:sz w:val="24"/>
          <w:szCs w:val="24"/>
        </w:rPr>
      </w:pPr>
      <w:r w:rsidRPr="002A50B0">
        <w:rPr>
          <w:rFonts w:ascii="Arial" w:hAnsi="Arial" w:cs="Arial"/>
          <w:sz w:val="24"/>
          <w:szCs w:val="24"/>
          <w:u w:val="single"/>
        </w:rPr>
        <w:t>Todas las hojas y hasta la última</w:t>
      </w:r>
      <w:r w:rsidRPr="002A50B0">
        <w:rPr>
          <w:rFonts w:ascii="Arial" w:hAnsi="Arial" w:cs="Arial"/>
          <w:sz w:val="24"/>
          <w:szCs w:val="24"/>
        </w:rPr>
        <w:t xml:space="preserve"> de este concurso deberán ser firmadas por el </w:t>
      </w:r>
      <w:r w:rsidRPr="002A50B0">
        <w:rPr>
          <w:rFonts w:ascii="Arial" w:hAnsi="Arial" w:cs="Arial"/>
          <w:b/>
          <w:sz w:val="24"/>
          <w:szCs w:val="24"/>
        </w:rPr>
        <w:t>representante legal, apoderado, propietario, o la persona facultada</w:t>
      </w:r>
      <w:r w:rsidRPr="002A50B0">
        <w:rPr>
          <w:rFonts w:ascii="Arial" w:hAnsi="Arial" w:cs="Arial"/>
          <w:sz w:val="24"/>
          <w:szCs w:val="24"/>
        </w:rPr>
        <w:t xml:space="preserve"> para comprometerse por parte de su representada en el presente concurso, de lo contrario </w:t>
      </w:r>
      <w:proofErr w:type="gramStart"/>
      <w:r w:rsidR="001B25D0" w:rsidRPr="002A50B0">
        <w:rPr>
          <w:rFonts w:ascii="Arial" w:hAnsi="Arial" w:cs="Arial"/>
          <w:sz w:val="24"/>
          <w:szCs w:val="24"/>
        </w:rPr>
        <w:t>serán</w:t>
      </w:r>
      <w:proofErr w:type="gramEnd"/>
      <w:r w:rsidRPr="002A50B0">
        <w:rPr>
          <w:rFonts w:ascii="Arial" w:hAnsi="Arial" w:cs="Arial"/>
          <w:sz w:val="24"/>
          <w:szCs w:val="24"/>
        </w:rPr>
        <w:t xml:space="preserve"> </w:t>
      </w:r>
      <w:r w:rsidR="001B25D0" w:rsidRPr="002A50B0">
        <w:rPr>
          <w:rFonts w:ascii="Arial" w:hAnsi="Arial" w:cs="Arial"/>
          <w:sz w:val="24"/>
          <w:szCs w:val="24"/>
        </w:rPr>
        <w:t>desechadas</w:t>
      </w:r>
      <w:r w:rsidRPr="002A50B0">
        <w:rPr>
          <w:rFonts w:ascii="Arial" w:hAnsi="Arial" w:cs="Arial"/>
          <w:sz w:val="24"/>
          <w:szCs w:val="24"/>
        </w:rPr>
        <w:t xml:space="preserve"> las propuestas presentadas. </w:t>
      </w:r>
      <w:r w:rsidRPr="002A50B0">
        <w:rPr>
          <w:rFonts w:ascii="Arial" w:hAnsi="Arial" w:cs="Arial"/>
          <w:b/>
          <w:sz w:val="24"/>
          <w:szCs w:val="24"/>
          <w:u w:val="single"/>
        </w:rPr>
        <w:t>No se aceptarán firmas por ausencia</w:t>
      </w:r>
      <w:r w:rsidRPr="002A50B0">
        <w:rPr>
          <w:rFonts w:ascii="Arial" w:hAnsi="Arial" w:cs="Arial"/>
          <w:sz w:val="24"/>
          <w:szCs w:val="24"/>
        </w:rPr>
        <w:t>.</w:t>
      </w:r>
    </w:p>
    <w:p w:rsidR="00F66B54" w:rsidRPr="002A50B0" w:rsidRDefault="00F66B54" w:rsidP="00FC606F">
      <w:pPr>
        <w:pStyle w:val="Textoindependiente2"/>
        <w:spacing w:after="0" w:line="240" w:lineRule="auto"/>
        <w:jc w:val="both"/>
        <w:rPr>
          <w:rFonts w:ascii="Arial" w:hAnsi="Arial" w:cs="Arial"/>
          <w:sz w:val="24"/>
          <w:szCs w:val="24"/>
        </w:rPr>
      </w:pPr>
    </w:p>
    <w:p w:rsidR="00F66B54" w:rsidRPr="002A50B0" w:rsidRDefault="00F66B54" w:rsidP="001B25D0">
      <w:pPr>
        <w:spacing w:after="0" w:line="240" w:lineRule="auto"/>
        <w:ind w:left="993" w:hanging="567"/>
        <w:jc w:val="both"/>
        <w:rPr>
          <w:rFonts w:ascii="Arial" w:hAnsi="Arial" w:cs="Arial"/>
          <w:b/>
          <w:bCs/>
          <w:sz w:val="24"/>
          <w:szCs w:val="24"/>
        </w:rPr>
      </w:pPr>
      <w:r w:rsidRPr="002A50B0">
        <w:rPr>
          <w:rFonts w:ascii="Arial" w:hAnsi="Arial" w:cs="Arial"/>
          <w:b/>
          <w:bCs/>
          <w:sz w:val="24"/>
          <w:szCs w:val="24"/>
        </w:rPr>
        <w:t>4.3</w:t>
      </w:r>
      <w:r w:rsidRPr="002A50B0">
        <w:rPr>
          <w:rFonts w:ascii="Arial" w:hAnsi="Arial" w:cs="Arial"/>
          <w:b/>
          <w:bCs/>
          <w:sz w:val="24"/>
          <w:szCs w:val="24"/>
        </w:rPr>
        <w:tab/>
        <w:t>Firma del Contrato.</w:t>
      </w:r>
    </w:p>
    <w:p w:rsidR="001B25D0" w:rsidRPr="002A50B0" w:rsidRDefault="001B25D0" w:rsidP="001B25D0">
      <w:pPr>
        <w:spacing w:after="0" w:line="240" w:lineRule="auto"/>
        <w:ind w:left="993" w:hanging="567"/>
        <w:jc w:val="both"/>
        <w:rPr>
          <w:rFonts w:ascii="Arial" w:hAnsi="Arial" w:cs="Arial"/>
          <w:b/>
          <w:bCs/>
          <w:sz w:val="24"/>
          <w:szCs w:val="24"/>
        </w:rPr>
      </w:pPr>
    </w:p>
    <w:p w:rsidR="00F66B54" w:rsidRPr="002A50B0" w:rsidRDefault="00F66B54" w:rsidP="001B25D0">
      <w:pPr>
        <w:spacing w:after="0" w:line="240" w:lineRule="auto"/>
        <w:ind w:left="993"/>
        <w:jc w:val="both"/>
        <w:rPr>
          <w:rFonts w:ascii="Arial" w:hAnsi="Arial" w:cs="Arial"/>
          <w:sz w:val="24"/>
          <w:szCs w:val="24"/>
        </w:rPr>
      </w:pPr>
      <w:r w:rsidRPr="002A50B0">
        <w:rPr>
          <w:rFonts w:ascii="Arial" w:hAnsi="Arial" w:cs="Arial"/>
          <w:sz w:val="24"/>
          <w:szCs w:val="24"/>
          <w:lang w:eastAsia="es-MX"/>
        </w:rPr>
        <w:t>Para los efectos legales a que haya lugar, el proveedor que resulte ganador deberá</w:t>
      </w:r>
      <w:r w:rsidRPr="002A50B0">
        <w:rPr>
          <w:rFonts w:ascii="Arial" w:hAnsi="Arial" w:cs="Arial"/>
          <w:sz w:val="24"/>
          <w:szCs w:val="24"/>
        </w:rPr>
        <w:t xml:space="preserve"> presentarse a firmar el contrato dentro de los veinte días hábiles posteriores a la fecha en que se dé a conocer el fallo</w:t>
      </w:r>
      <w:r w:rsidR="004919BB" w:rsidRPr="002A50B0">
        <w:rPr>
          <w:rFonts w:ascii="Arial" w:hAnsi="Arial" w:cs="Arial"/>
          <w:sz w:val="24"/>
          <w:szCs w:val="24"/>
        </w:rPr>
        <w:t xml:space="preserve"> del concurso</w:t>
      </w:r>
      <w:r w:rsidRPr="002A50B0">
        <w:rPr>
          <w:rFonts w:ascii="Arial" w:hAnsi="Arial" w:cs="Arial"/>
          <w:sz w:val="24"/>
          <w:szCs w:val="24"/>
        </w:rPr>
        <w:t xml:space="preserve">, en las oficinas </w:t>
      </w:r>
      <w:r w:rsidR="001B25D0" w:rsidRPr="002A50B0">
        <w:rPr>
          <w:rFonts w:ascii="Arial" w:hAnsi="Arial" w:cs="Arial"/>
          <w:sz w:val="24"/>
          <w:szCs w:val="24"/>
        </w:rPr>
        <w:t xml:space="preserve">del Instituto Estatal de Educación para Adultos, </w:t>
      </w:r>
      <w:r w:rsidRPr="002A50B0">
        <w:rPr>
          <w:rFonts w:ascii="Arial" w:hAnsi="Arial" w:cs="Arial"/>
          <w:sz w:val="24"/>
          <w:szCs w:val="24"/>
        </w:rPr>
        <w:t xml:space="preserve">sita en </w:t>
      </w:r>
      <w:r w:rsidR="007309FA">
        <w:rPr>
          <w:rFonts w:ascii="Arial" w:hAnsi="Arial" w:cs="Arial"/>
          <w:sz w:val="24"/>
          <w:szCs w:val="24"/>
        </w:rPr>
        <w:t>Calzada Pedro A. Galván Norte No. 215, Col. Centro, C.P. 28000, Colima, Col.,</w:t>
      </w:r>
      <w:r w:rsidR="001B25D0" w:rsidRPr="002A50B0">
        <w:rPr>
          <w:rFonts w:ascii="Arial" w:hAnsi="Arial" w:cs="Arial"/>
          <w:sz w:val="24"/>
          <w:szCs w:val="24"/>
        </w:rPr>
        <w:t xml:space="preserve"> </w:t>
      </w:r>
      <w:r w:rsidRPr="002A50B0">
        <w:rPr>
          <w:rFonts w:ascii="Arial" w:hAnsi="Arial" w:cs="Arial"/>
          <w:sz w:val="24"/>
          <w:szCs w:val="24"/>
        </w:rPr>
        <w:t xml:space="preserve">de conformidad con lo dispuesto en el artículo 46 de la Ley </w:t>
      </w:r>
      <w:r w:rsidRPr="002A50B0">
        <w:rPr>
          <w:rFonts w:ascii="Arial" w:hAnsi="Arial" w:cs="Arial"/>
          <w:sz w:val="24"/>
          <w:szCs w:val="24"/>
        </w:rPr>
        <w:lastRenderedPageBreak/>
        <w:t xml:space="preserve">de Adquisiciones, </w:t>
      </w:r>
      <w:r w:rsidR="003D5ABE" w:rsidRPr="002A50B0">
        <w:rPr>
          <w:rFonts w:ascii="Arial" w:hAnsi="Arial" w:cs="Arial"/>
          <w:sz w:val="24"/>
          <w:szCs w:val="24"/>
        </w:rPr>
        <w:t xml:space="preserve">Servicios </w:t>
      </w:r>
      <w:r w:rsidR="003D5ABE">
        <w:rPr>
          <w:rFonts w:ascii="Arial" w:hAnsi="Arial" w:cs="Arial"/>
          <w:sz w:val="24"/>
          <w:szCs w:val="24"/>
        </w:rPr>
        <w:t>y Arrendamientos del Sector Público en el estado de Colima.</w:t>
      </w:r>
    </w:p>
    <w:p w:rsidR="00FF00C4" w:rsidRPr="002A50B0" w:rsidRDefault="00FF00C4" w:rsidP="00FF00C4">
      <w:pPr>
        <w:spacing w:after="0" w:line="240" w:lineRule="auto"/>
        <w:ind w:left="1418"/>
        <w:jc w:val="both"/>
        <w:rPr>
          <w:rFonts w:ascii="Arial" w:hAnsi="Arial" w:cs="Arial"/>
          <w:sz w:val="24"/>
          <w:szCs w:val="24"/>
        </w:rPr>
      </w:pPr>
    </w:p>
    <w:p w:rsidR="00FF00C4" w:rsidRPr="002A50B0" w:rsidRDefault="00FF00C4" w:rsidP="00FF00C4">
      <w:pPr>
        <w:numPr>
          <w:ilvl w:val="0"/>
          <w:numId w:val="13"/>
        </w:numPr>
        <w:spacing w:after="0" w:line="240" w:lineRule="auto"/>
        <w:ind w:left="1418"/>
        <w:jc w:val="both"/>
        <w:rPr>
          <w:rFonts w:ascii="Arial" w:hAnsi="Arial" w:cs="Arial"/>
          <w:sz w:val="24"/>
          <w:szCs w:val="24"/>
        </w:rPr>
      </w:pPr>
      <w:r w:rsidRPr="002A50B0">
        <w:rPr>
          <w:rFonts w:ascii="Arial" w:hAnsi="Arial" w:cs="Arial"/>
          <w:sz w:val="24"/>
          <w:szCs w:val="24"/>
        </w:rPr>
        <w:t>El proveedor adjudicado que firme el Contrato deberá presentar  original o copia certificada, de la siguiente documentación:</w:t>
      </w:r>
    </w:p>
    <w:p w:rsidR="00FF00C4" w:rsidRPr="002A50B0" w:rsidRDefault="00FF00C4" w:rsidP="00FF00C4">
      <w:pPr>
        <w:spacing w:after="0"/>
        <w:ind w:left="1418"/>
        <w:rPr>
          <w:rFonts w:ascii="Arial" w:hAnsi="Arial" w:cs="Arial"/>
          <w:sz w:val="24"/>
          <w:szCs w:val="24"/>
        </w:rPr>
      </w:pPr>
    </w:p>
    <w:p w:rsidR="00FF00C4" w:rsidRPr="002A50B0" w:rsidRDefault="00FF00C4" w:rsidP="003A5DED">
      <w:pPr>
        <w:spacing w:after="0"/>
        <w:ind w:left="1418"/>
        <w:rPr>
          <w:rFonts w:ascii="Arial" w:hAnsi="Arial" w:cs="Arial"/>
          <w:b/>
          <w:sz w:val="24"/>
          <w:szCs w:val="24"/>
        </w:rPr>
      </w:pPr>
      <w:r w:rsidRPr="002A50B0">
        <w:rPr>
          <w:rFonts w:ascii="Arial" w:hAnsi="Arial" w:cs="Arial"/>
          <w:b/>
          <w:sz w:val="24"/>
          <w:szCs w:val="24"/>
        </w:rPr>
        <w:t xml:space="preserve">Personas Físicas: </w:t>
      </w: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t xml:space="preserve">Identificación oficial (Pasaporte o Credencial de Elector) en original y copia. </w:t>
      </w: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t xml:space="preserve">Acta de nacimiento o Clave Única de Registro de Población Cédula del Registro Federal de Contribuyentes </w:t>
      </w: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t>Comprobante de domicilio</w:t>
      </w:r>
      <w:r w:rsidR="00F92391">
        <w:rPr>
          <w:rFonts w:ascii="Arial" w:hAnsi="Arial" w:cs="Arial"/>
          <w:sz w:val="24"/>
          <w:szCs w:val="24"/>
        </w:rPr>
        <w:t xml:space="preserve"> fiscal</w:t>
      </w:r>
      <w:r w:rsidRPr="002A50B0">
        <w:rPr>
          <w:rFonts w:ascii="Arial" w:hAnsi="Arial" w:cs="Arial"/>
          <w:sz w:val="24"/>
          <w:szCs w:val="24"/>
        </w:rPr>
        <w:t>, con antigüedad no mayor a tres meses a la firma del pedido.</w:t>
      </w: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t>En su caso, poder notarial certificado ante Fedatario Público en el cual se otorgue al representante legal Poder General para Actos de Administración o Poder Especial para suscribir pedidos, contratos o convenios.</w:t>
      </w:r>
    </w:p>
    <w:p w:rsidR="00FF00C4" w:rsidRPr="002A50B0" w:rsidRDefault="00FF00C4" w:rsidP="003A5DED">
      <w:pPr>
        <w:spacing w:after="0" w:line="240" w:lineRule="auto"/>
        <w:ind w:left="1701"/>
        <w:jc w:val="both"/>
        <w:rPr>
          <w:rFonts w:ascii="Arial" w:hAnsi="Arial" w:cs="Arial"/>
          <w:sz w:val="24"/>
          <w:szCs w:val="24"/>
        </w:rPr>
      </w:pPr>
    </w:p>
    <w:p w:rsidR="00FF00C4" w:rsidRPr="002A50B0" w:rsidRDefault="00FF00C4" w:rsidP="003A5DED">
      <w:pPr>
        <w:spacing w:after="0"/>
        <w:ind w:left="1701" w:hanging="283"/>
        <w:rPr>
          <w:rFonts w:ascii="Arial" w:hAnsi="Arial" w:cs="Arial"/>
          <w:b/>
          <w:sz w:val="24"/>
          <w:szCs w:val="24"/>
        </w:rPr>
      </w:pPr>
      <w:r w:rsidRPr="002A50B0">
        <w:rPr>
          <w:rFonts w:ascii="Arial" w:hAnsi="Arial" w:cs="Arial"/>
          <w:b/>
          <w:sz w:val="24"/>
          <w:szCs w:val="24"/>
        </w:rPr>
        <w:t xml:space="preserve">Personas Morales: </w:t>
      </w:r>
    </w:p>
    <w:p w:rsidR="00FF00C4" w:rsidRPr="002A50B0" w:rsidRDefault="00FF00C4" w:rsidP="003A5DED">
      <w:pPr>
        <w:numPr>
          <w:ilvl w:val="0"/>
          <w:numId w:val="12"/>
        </w:numPr>
        <w:tabs>
          <w:tab w:val="num" w:pos="1068"/>
        </w:tabs>
        <w:spacing w:after="0" w:line="240" w:lineRule="auto"/>
        <w:ind w:left="1701" w:hanging="283"/>
        <w:jc w:val="both"/>
        <w:rPr>
          <w:rFonts w:ascii="Arial" w:hAnsi="Arial" w:cs="Arial"/>
          <w:sz w:val="24"/>
          <w:szCs w:val="24"/>
        </w:rPr>
      </w:pPr>
      <w:r w:rsidRPr="002A50B0">
        <w:rPr>
          <w:rFonts w:ascii="Arial" w:hAnsi="Arial" w:cs="Arial"/>
          <w:sz w:val="24"/>
          <w:szCs w:val="24"/>
        </w:rPr>
        <w:t>Acta Constitutiva y sus modificaciones certificadas ante Fedatario Público y previamente inscritas en el Registro Público de la Propiedad y de Comercio.</w:t>
      </w:r>
    </w:p>
    <w:p w:rsidR="00FF00C4" w:rsidRPr="002A50B0" w:rsidRDefault="00FF00C4" w:rsidP="003A5DED">
      <w:pPr>
        <w:numPr>
          <w:ilvl w:val="0"/>
          <w:numId w:val="12"/>
        </w:numPr>
        <w:tabs>
          <w:tab w:val="num" w:pos="1068"/>
        </w:tabs>
        <w:spacing w:after="0" w:line="240" w:lineRule="auto"/>
        <w:ind w:left="1701" w:hanging="283"/>
        <w:jc w:val="both"/>
        <w:rPr>
          <w:rFonts w:ascii="Arial" w:hAnsi="Arial" w:cs="Arial"/>
          <w:sz w:val="24"/>
          <w:szCs w:val="24"/>
        </w:rPr>
      </w:pPr>
      <w:r w:rsidRPr="002A50B0">
        <w:rPr>
          <w:rFonts w:ascii="Arial" w:hAnsi="Arial" w:cs="Arial"/>
          <w:sz w:val="24"/>
          <w:szCs w:val="24"/>
        </w:rPr>
        <w:t xml:space="preserve">Poder Notarial certificado ante Fedatario Público en el cual se otorgue al Representante Legal Poder General para Actos de Administración o Poder Especial para suscribir Pedidos, Contratos o Convenios. </w:t>
      </w:r>
    </w:p>
    <w:p w:rsidR="00FF00C4" w:rsidRPr="002A50B0" w:rsidRDefault="00FF00C4" w:rsidP="003A5DED">
      <w:pPr>
        <w:numPr>
          <w:ilvl w:val="0"/>
          <w:numId w:val="12"/>
        </w:numPr>
        <w:tabs>
          <w:tab w:val="num" w:pos="1068"/>
        </w:tabs>
        <w:spacing w:after="0" w:line="240" w:lineRule="auto"/>
        <w:ind w:left="1701" w:hanging="283"/>
        <w:jc w:val="both"/>
        <w:rPr>
          <w:rFonts w:ascii="Arial" w:hAnsi="Arial" w:cs="Arial"/>
          <w:sz w:val="24"/>
          <w:szCs w:val="24"/>
        </w:rPr>
      </w:pPr>
      <w:r w:rsidRPr="002A50B0">
        <w:rPr>
          <w:rFonts w:ascii="Arial" w:hAnsi="Arial" w:cs="Arial"/>
          <w:sz w:val="24"/>
          <w:szCs w:val="24"/>
        </w:rPr>
        <w:t>Identificación Oficial (Pasaporte o Credencial de Elector) vigente en original y copia.</w:t>
      </w:r>
    </w:p>
    <w:p w:rsidR="00FF00C4" w:rsidRPr="002A50B0" w:rsidRDefault="00FF00C4" w:rsidP="003A5DED">
      <w:pPr>
        <w:numPr>
          <w:ilvl w:val="0"/>
          <w:numId w:val="12"/>
        </w:numPr>
        <w:tabs>
          <w:tab w:val="num" w:pos="1068"/>
          <w:tab w:val="left" w:pos="8789"/>
        </w:tabs>
        <w:spacing w:after="0" w:line="240" w:lineRule="auto"/>
        <w:ind w:left="1701" w:right="1190" w:hanging="283"/>
        <w:jc w:val="both"/>
        <w:rPr>
          <w:rFonts w:ascii="Arial" w:hAnsi="Arial" w:cs="Arial"/>
          <w:sz w:val="24"/>
          <w:szCs w:val="24"/>
        </w:rPr>
      </w:pPr>
      <w:r w:rsidRPr="002A50B0">
        <w:rPr>
          <w:rFonts w:ascii="Arial" w:hAnsi="Arial" w:cs="Arial"/>
          <w:sz w:val="24"/>
          <w:szCs w:val="24"/>
        </w:rPr>
        <w:t>Cédula del Registro Federal de Contribuyente.</w:t>
      </w:r>
    </w:p>
    <w:p w:rsidR="00FF00C4" w:rsidRPr="002A50B0" w:rsidRDefault="00FF00C4" w:rsidP="003A5DED">
      <w:pPr>
        <w:numPr>
          <w:ilvl w:val="0"/>
          <w:numId w:val="12"/>
        </w:numPr>
        <w:tabs>
          <w:tab w:val="num" w:pos="1068"/>
          <w:tab w:val="num" w:pos="1134"/>
          <w:tab w:val="left" w:pos="8789"/>
        </w:tabs>
        <w:spacing w:after="0" w:line="240" w:lineRule="auto"/>
        <w:ind w:left="1701" w:right="49" w:hanging="283"/>
        <w:jc w:val="both"/>
        <w:rPr>
          <w:rFonts w:ascii="Arial" w:hAnsi="Arial" w:cs="Arial"/>
          <w:sz w:val="24"/>
          <w:szCs w:val="24"/>
        </w:rPr>
      </w:pPr>
      <w:r w:rsidRPr="002A50B0">
        <w:rPr>
          <w:rFonts w:ascii="Arial" w:hAnsi="Arial" w:cs="Arial"/>
          <w:sz w:val="24"/>
          <w:szCs w:val="24"/>
        </w:rPr>
        <w:t xml:space="preserve">Comprobante de domicilio </w:t>
      </w:r>
      <w:r w:rsidR="00F92391">
        <w:rPr>
          <w:rFonts w:ascii="Arial" w:hAnsi="Arial" w:cs="Arial"/>
          <w:sz w:val="24"/>
          <w:szCs w:val="24"/>
        </w:rPr>
        <w:t xml:space="preserve">fiscal </w:t>
      </w:r>
      <w:r w:rsidRPr="002A50B0">
        <w:rPr>
          <w:rFonts w:ascii="Arial" w:hAnsi="Arial" w:cs="Arial"/>
          <w:sz w:val="24"/>
          <w:szCs w:val="24"/>
        </w:rPr>
        <w:t>con antigüedad no mayor a tres meses.</w:t>
      </w:r>
    </w:p>
    <w:p w:rsidR="00EA5744" w:rsidRDefault="00EA5744" w:rsidP="003A5DED">
      <w:pPr>
        <w:ind w:right="49"/>
        <w:jc w:val="both"/>
        <w:rPr>
          <w:rFonts w:ascii="Arial" w:hAnsi="Arial" w:cs="Arial"/>
          <w:b/>
          <w:sz w:val="24"/>
          <w:szCs w:val="24"/>
        </w:rPr>
      </w:pPr>
    </w:p>
    <w:p w:rsidR="003A5DED" w:rsidRPr="002A50B0" w:rsidRDefault="003A5DED" w:rsidP="003A5DED">
      <w:pPr>
        <w:ind w:right="49"/>
        <w:jc w:val="both"/>
        <w:rPr>
          <w:rFonts w:ascii="Arial" w:hAnsi="Arial" w:cs="Arial"/>
          <w:b/>
          <w:sz w:val="24"/>
          <w:szCs w:val="24"/>
        </w:rPr>
      </w:pPr>
      <w:r w:rsidRPr="002A50B0">
        <w:rPr>
          <w:rFonts w:ascii="Arial" w:hAnsi="Arial" w:cs="Arial"/>
          <w:b/>
          <w:sz w:val="24"/>
          <w:szCs w:val="24"/>
        </w:rPr>
        <w:t xml:space="preserve">NOTA: Todos los documentos solicitados deberán estar vigentes, no presentar tachaduras ni enmendaduras. </w:t>
      </w:r>
    </w:p>
    <w:p w:rsidR="003A5DED" w:rsidRPr="002A50B0" w:rsidRDefault="008C2CC9" w:rsidP="003A5DED">
      <w:pPr>
        <w:jc w:val="both"/>
        <w:rPr>
          <w:rFonts w:ascii="Arial" w:hAnsi="Arial" w:cs="Arial"/>
          <w:sz w:val="24"/>
          <w:szCs w:val="24"/>
        </w:rPr>
      </w:pPr>
      <w:r>
        <w:rPr>
          <w:rFonts w:ascii="Arial" w:hAnsi="Arial" w:cs="Arial"/>
          <w:sz w:val="24"/>
          <w:szCs w:val="24"/>
        </w:rPr>
        <w:t>En el supuesto de que el proveedor</w:t>
      </w:r>
      <w:r w:rsidR="003A5DED" w:rsidRPr="002A50B0">
        <w:rPr>
          <w:rFonts w:ascii="Arial" w:hAnsi="Arial" w:cs="Arial"/>
          <w:sz w:val="24"/>
          <w:szCs w:val="24"/>
        </w:rPr>
        <w:t xml:space="preserve"> adjudicado no se presente a firmar el contrato por causas que le sean imputables, será sancionado en los términos del Artículo </w:t>
      </w:r>
      <w:r w:rsidR="003A5DED" w:rsidRPr="002A50B0">
        <w:rPr>
          <w:rFonts w:ascii="Arial" w:hAnsi="Arial" w:cs="Arial"/>
          <w:sz w:val="24"/>
          <w:szCs w:val="24"/>
        </w:rPr>
        <w:lastRenderedPageBreak/>
        <w:t xml:space="preserve">60 de la Ley de </w:t>
      </w:r>
      <w:r w:rsidR="00F92391" w:rsidRPr="002A50B0">
        <w:rPr>
          <w:rFonts w:ascii="Arial" w:hAnsi="Arial" w:cs="Arial"/>
          <w:sz w:val="24"/>
          <w:szCs w:val="24"/>
        </w:rPr>
        <w:t xml:space="preserve">Adquisiciones, Servicios </w:t>
      </w:r>
      <w:r w:rsidR="00F92391">
        <w:rPr>
          <w:rFonts w:ascii="Arial" w:hAnsi="Arial" w:cs="Arial"/>
          <w:sz w:val="24"/>
          <w:szCs w:val="24"/>
        </w:rPr>
        <w:t>y Arrendamientos del Sector Público en el estado de Colima.</w:t>
      </w:r>
    </w:p>
    <w:p w:rsidR="003A5DED" w:rsidRPr="002A50B0" w:rsidRDefault="003A5DED" w:rsidP="00FF00C4">
      <w:pPr>
        <w:spacing w:after="0" w:line="240" w:lineRule="auto"/>
        <w:ind w:left="1418"/>
        <w:jc w:val="both"/>
        <w:rPr>
          <w:rFonts w:ascii="Arial" w:hAnsi="Arial" w:cs="Arial"/>
          <w:sz w:val="24"/>
          <w:szCs w:val="24"/>
        </w:rPr>
      </w:pPr>
    </w:p>
    <w:p w:rsidR="00F66B54" w:rsidRPr="002A50B0" w:rsidRDefault="00F66B54" w:rsidP="001B25D0">
      <w:pPr>
        <w:tabs>
          <w:tab w:val="left" w:pos="426"/>
        </w:tabs>
        <w:spacing w:after="0" w:line="240" w:lineRule="auto"/>
        <w:jc w:val="both"/>
        <w:rPr>
          <w:rFonts w:ascii="Arial" w:hAnsi="Arial" w:cs="Arial"/>
          <w:b/>
          <w:sz w:val="24"/>
          <w:szCs w:val="24"/>
        </w:rPr>
      </w:pPr>
      <w:r w:rsidRPr="002A50B0">
        <w:rPr>
          <w:rFonts w:ascii="Arial" w:hAnsi="Arial" w:cs="Arial"/>
          <w:b/>
          <w:sz w:val="24"/>
          <w:szCs w:val="24"/>
        </w:rPr>
        <w:t>5.</w:t>
      </w:r>
      <w:r w:rsidR="001B25D0" w:rsidRPr="002A50B0">
        <w:rPr>
          <w:rFonts w:ascii="Arial" w:hAnsi="Arial" w:cs="Arial"/>
          <w:b/>
          <w:sz w:val="24"/>
          <w:szCs w:val="24"/>
        </w:rPr>
        <w:tab/>
      </w:r>
      <w:r w:rsidRPr="002A50B0">
        <w:rPr>
          <w:rFonts w:ascii="Arial" w:hAnsi="Arial" w:cs="Arial"/>
          <w:b/>
          <w:sz w:val="24"/>
          <w:szCs w:val="24"/>
        </w:rPr>
        <w:t>REQUISITOS PARA LA GARANTÍA DE CUMPLIMIENTO DEL CONTRATO.</w:t>
      </w:r>
    </w:p>
    <w:p w:rsidR="001B25D0" w:rsidRPr="002A50B0" w:rsidRDefault="001B25D0" w:rsidP="001B25D0">
      <w:pPr>
        <w:tabs>
          <w:tab w:val="left" w:pos="426"/>
        </w:tabs>
        <w:spacing w:after="0" w:line="240" w:lineRule="auto"/>
        <w:jc w:val="both"/>
        <w:rPr>
          <w:rFonts w:ascii="Arial" w:hAnsi="Arial" w:cs="Arial"/>
          <w:b/>
          <w:sz w:val="24"/>
          <w:szCs w:val="24"/>
        </w:rPr>
      </w:pPr>
    </w:p>
    <w:p w:rsidR="00F66B54" w:rsidRPr="002A50B0" w:rsidRDefault="00F66B54" w:rsidP="001B25D0">
      <w:pPr>
        <w:pStyle w:val="Textoindependiente3"/>
        <w:ind w:left="426"/>
        <w:rPr>
          <w:rFonts w:cs="Arial"/>
          <w:sz w:val="24"/>
        </w:rPr>
      </w:pPr>
      <w:r w:rsidRPr="002A50B0">
        <w:rPr>
          <w:rFonts w:cs="Arial"/>
          <w:sz w:val="24"/>
        </w:rPr>
        <w:t>Las obligaciones derivadas de la suscripción del contrato respectivo, serán garantizadas por el proveedor adjudicado mediante póliza de fianza expedida por institución autorizada en los términos de la Ley Federal de Instituciones de Fianzas, por un importe equivalente a un 10% del monto total antes de I.V.A. del pedido adjudicado, a favor del</w:t>
      </w:r>
      <w:r w:rsidR="007276B4" w:rsidRPr="002A50B0">
        <w:rPr>
          <w:rFonts w:cs="Arial"/>
          <w:sz w:val="24"/>
        </w:rPr>
        <w:t xml:space="preserve"> Instituto Estatal de Educación para Adultos</w:t>
      </w:r>
      <w:r w:rsidRPr="002A50B0">
        <w:rPr>
          <w:rFonts w:cs="Arial"/>
          <w:sz w:val="24"/>
        </w:rPr>
        <w:t xml:space="preserve">, dicha garantía deberá ser entregada dentro de los diez días hábiles posteriores a la firma del contrato debiendo contener en su texto las siguientes manifestaciones: </w:t>
      </w:r>
    </w:p>
    <w:p w:rsidR="00F66B54" w:rsidRPr="002A50B0" w:rsidRDefault="00F66B54" w:rsidP="00FC606F">
      <w:pPr>
        <w:pStyle w:val="Textoindependiente31"/>
        <w:widowControl/>
        <w:rPr>
          <w:rFonts w:ascii="Arial" w:hAnsi="Arial" w:cs="Arial"/>
          <w:sz w:val="24"/>
          <w:szCs w:val="24"/>
        </w:rPr>
      </w:pPr>
    </w:p>
    <w:p w:rsidR="00F66B54" w:rsidRPr="002A50B0" w:rsidRDefault="00F66B54" w:rsidP="006F191A">
      <w:pPr>
        <w:pStyle w:val="Textodebloque"/>
        <w:tabs>
          <w:tab w:val="left" w:pos="8789"/>
        </w:tabs>
        <w:ind w:left="709" w:right="49" w:hanging="283"/>
        <w:rPr>
          <w:rFonts w:cs="Arial"/>
          <w:sz w:val="24"/>
          <w:szCs w:val="24"/>
        </w:rPr>
      </w:pPr>
      <w:r w:rsidRPr="002A50B0">
        <w:rPr>
          <w:rFonts w:cs="Arial"/>
          <w:sz w:val="24"/>
          <w:szCs w:val="24"/>
        </w:rPr>
        <w:t>a)</w:t>
      </w:r>
      <w:r w:rsidRPr="002A50B0">
        <w:rPr>
          <w:rFonts w:cs="Arial"/>
          <w:sz w:val="24"/>
          <w:szCs w:val="24"/>
        </w:rPr>
        <w:tab/>
        <w:t xml:space="preserve">Que la fianza se otorga para garantizar el cumplimiento de todas y cada una de las obligaciones y estipulaciones del contrato por parte del proveedor adjudicado, </w:t>
      </w:r>
      <w:r w:rsidR="007276B4" w:rsidRPr="002A50B0">
        <w:rPr>
          <w:rFonts w:cs="Arial"/>
          <w:sz w:val="24"/>
          <w:szCs w:val="24"/>
        </w:rPr>
        <w:t>del concurso por Invitación a cuando menos tres personas</w:t>
      </w:r>
      <w:r w:rsidRPr="002A50B0">
        <w:rPr>
          <w:rFonts w:cs="Arial"/>
          <w:sz w:val="24"/>
          <w:szCs w:val="24"/>
        </w:rPr>
        <w:t>.</w:t>
      </w:r>
    </w:p>
    <w:p w:rsidR="00F66B54" w:rsidRPr="002A50B0" w:rsidRDefault="00F66B54" w:rsidP="006F191A">
      <w:pPr>
        <w:pStyle w:val="Textodebloque"/>
        <w:tabs>
          <w:tab w:val="left" w:pos="8789"/>
        </w:tabs>
        <w:ind w:left="709" w:right="49" w:hanging="283"/>
        <w:rPr>
          <w:rFonts w:cs="Arial"/>
          <w:sz w:val="24"/>
          <w:szCs w:val="24"/>
        </w:rPr>
      </w:pPr>
    </w:p>
    <w:p w:rsidR="00F66B54" w:rsidRPr="002A50B0" w:rsidRDefault="00F66B54" w:rsidP="006F191A">
      <w:pPr>
        <w:tabs>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b)</w:t>
      </w:r>
      <w:r w:rsidRPr="002A50B0">
        <w:rPr>
          <w:rFonts w:ascii="Arial" w:hAnsi="Arial" w:cs="Arial"/>
          <w:sz w:val="24"/>
          <w:szCs w:val="24"/>
        </w:rPr>
        <w:tab/>
        <w:t>Que la fianza tendrá vigencia, hasta que se cumpla el período de garantía de los bienes.</w:t>
      </w:r>
    </w:p>
    <w:p w:rsidR="007276B4" w:rsidRPr="002A50B0" w:rsidRDefault="007276B4" w:rsidP="006F191A">
      <w:pPr>
        <w:tabs>
          <w:tab w:val="left" w:pos="8789"/>
        </w:tabs>
        <w:spacing w:after="0" w:line="240" w:lineRule="auto"/>
        <w:ind w:left="709" w:right="49" w:hanging="283"/>
        <w:jc w:val="both"/>
        <w:rPr>
          <w:rFonts w:ascii="Arial" w:hAnsi="Arial" w:cs="Arial"/>
          <w:sz w:val="24"/>
          <w:szCs w:val="24"/>
        </w:rPr>
      </w:pPr>
    </w:p>
    <w:p w:rsidR="00F66B54" w:rsidRPr="002A50B0" w:rsidRDefault="00F66B54" w:rsidP="006F191A">
      <w:pPr>
        <w:pStyle w:val="Textodebloque"/>
        <w:tabs>
          <w:tab w:val="left" w:pos="8789"/>
        </w:tabs>
        <w:ind w:left="709" w:right="49" w:hanging="283"/>
        <w:rPr>
          <w:rFonts w:cs="Arial"/>
          <w:sz w:val="24"/>
          <w:szCs w:val="24"/>
        </w:rPr>
      </w:pPr>
      <w:r w:rsidRPr="002A50B0">
        <w:rPr>
          <w:rFonts w:cs="Arial"/>
          <w:sz w:val="24"/>
          <w:szCs w:val="24"/>
        </w:rPr>
        <w:t xml:space="preserve">c) </w:t>
      </w:r>
      <w:r w:rsidRPr="002A50B0">
        <w:rPr>
          <w:rFonts w:cs="Arial"/>
          <w:sz w:val="24"/>
          <w:szCs w:val="24"/>
        </w:rPr>
        <w:tab/>
        <w:t>En  el caso de que sea  prorrogado el plazo establecido en el inciso anterior, por cualquier causa, deberá contener los endosos correspondientes y prorrogados su vigencia por el tiempo que sea necesario.</w:t>
      </w:r>
    </w:p>
    <w:p w:rsidR="00F66B54" w:rsidRPr="002A50B0" w:rsidRDefault="00F66B54" w:rsidP="006F191A">
      <w:pPr>
        <w:pStyle w:val="Textodebloque"/>
        <w:tabs>
          <w:tab w:val="left" w:pos="8789"/>
        </w:tabs>
        <w:ind w:left="709" w:right="49" w:hanging="283"/>
        <w:rPr>
          <w:rFonts w:cs="Arial"/>
          <w:sz w:val="24"/>
          <w:szCs w:val="24"/>
        </w:rPr>
      </w:pPr>
    </w:p>
    <w:p w:rsidR="00F66B54" w:rsidRPr="002A50B0" w:rsidRDefault="00F66B54" w:rsidP="006F191A">
      <w:pPr>
        <w:pStyle w:val="Textodebloque"/>
        <w:tabs>
          <w:tab w:val="left" w:pos="8789"/>
        </w:tabs>
        <w:ind w:left="709" w:right="49" w:hanging="283"/>
        <w:rPr>
          <w:rFonts w:cs="Arial"/>
          <w:sz w:val="24"/>
          <w:szCs w:val="24"/>
        </w:rPr>
      </w:pPr>
      <w:r w:rsidRPr="002A50B0">
        <w:rPr>
          <w:rFonts w:cs="Arial"/>
          <w:sz w:val="24"/>
          <w:szCs w:val="24"/>
        </w:rPr>
        <w:t>d)</w:t>
      </w:r>
      <w:r w:rsidRPr="002A50B0">
        <w:rPr>
          <w:rFonts w:cs="Arial"/>
          <w:sz w:val="24"/>
          <w:szCs w:val="24"/>
        </w:rPr>
        <w:tab/>
        <w:t>Acorde con lo establecido por los artículos 93 y 118 de la Ley Federal de Instituciones de Fianzas, la compañía afianzadora se obliga a atender las reclamaciones por incumplimiento del proveedor adjudicado.</w:t>
      </w:r>
    </w:p>
    <w:p w:rsidR="00F66B54" w:rsidRPr="002A50B0" w:rsidRDefault="00F66B54" w:rsidP="006F191A">
      <w:pPr>
        <w:tabs>
          <w:tab w:val="left" w:pos="8789"/>
        </w:tabs>
        <w:spacing w:after="0" w:line="240" w:lineRule="auto"/>
        <w:ind w:left="851" w:right="49"/>
        <w:jc w:val="both"/>
        <w:rPr>
          <w:rFonts w:ascii="Arial" w:hAnsi="Arial" w:cs="Arial"/>
          <w:sz w:val="24"/>
          <w:szCs w:val="24"/>
        </w:rPr>
      </w:pPr>
    </w:p>
    <w:p w:rsidR="00B352ED" w:rsidRDefault="00B352ED" w:rsidP="006F191A">
      <w:pPr>
        <w:tabs>
          <w:tab w:val="left" w:pos="8789"/>
        </w:tabs>
        <w:spacing w:after="0" w:line="240" w:lineRule="auto"/>
        <w:ind w:left="709" w:right="49" w:hanging="283"/>
        <w:jc w:val="both"/>
        <w:rPr>
          <w:rFonts w:ascii="Arial" w:hAnsi="Arial" w:cs="Arial"/>
          <w:sz w:val="24"/>
          <w:szCs w:val="24"/>
        </w:rPr>
      </w:pPr>
    </w:p>
    <w:p w:rsidR="00F66B54" w:rsidRPr="002A50B0" w:rsidRDefault="00F66B54" w:rsidP="006F191A">
      <w:pPr>
        <w:tabs>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Deberán indicar expresamente lo siguiente:</w:t>
      </w:r>
    </w:p>
    <w:p w:rsidR="007276B4" w:rsidRPr="002A50B0" w:rsidRDefault="007276B4" w:rsidP="006F191A">
      <w:pPr>
        <w:tabs>
          <w:tab w:val="left" w:pos="8789"/>
        </w:tabs>
        <w:spacing w:after="0" w:line="240" w:lineRule="auto"/>
        <w:ind w:left="709" w:right="49" w:hanging="283"/>
        <w:jc w:val="both"/>
        <w:rPr>
          <w:rFonts w:ascii="Arial" w:hAnsi="Arial" w:cs="Arial"/>
          <w:sz w:val="24"/>
          <w:szCs w:val="24"/>
        </w:rPr>
      </w:pPr>
    </w:p>
    <w:p w:rsidR="00F66B54" w:rsidRPr="002A50B0" w:rsidRDefault="007276B4" w:rsidP="006F191A">
      <w:pPr>
        <w:numPr>
          <w:ilvl w:val="0"/>
          <w:numId w:val="5"/>
        </w:numPr>
        <w:tabs>
          <w:tab w:val="num" w:pos="851"/>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Deberán expedirse a favor del Instituto Estatal de Educación para Adultos</w:t>
      </w:r>
      <w:r w:rsidR="00F66B54" w:rsidRPr="002A50B0">
        <w:rPr>
          <w:rFonts w:ascii="Arial" w:hAnsi="Arial" w:cs="Arial"/>
          <w:sz w:val="24"/>
          <w:szCs w:val="24"/>
        </w:rPr>
        <w:t>.</w:t>
      </w:r>
    </w:p>
    <w:p w:rsidR="00F66B54" w:rsidRPr="002A50B0" w:rsidRDefault="00F66B54" w:rsidP="006F191A">
      <w:pPr>
        <w:numPr>
          <w:ilvl w:val="0"/>
          <w:numId w:val="5"/>
        </w:numPr>
        <w:tabs>
          <w:tab w:val="num" w:pos="851"/>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La indicación del importe total garantizado con número y letra.</w:t>
      </w:r>
    </w:p>
    <w:p w:rsidR="00F66B54" w:rsidRPr="002A50B0" w:rsidRDefault="00F66B54" w:rsidP="006F191A">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Referencia de que la fianza se otorga atendiendo a todas las estipulaciones contenidas en el contrato.</w:t>
      </w:r>
    </w:p>
    <w:p w:rsidR="00F66B54" w:rsidRPr="002A50B0" w:rsidRDefault="00F66B54" w:rsidP="006F191A">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lastRenderedPageBreak/>
        <w:t>La información correspondiente al número del contrato, su fecha de firma así como la especificación de las obligaciones garantizadas.</w:t>
      </w:r>
    </w:p>
    <w:p w:rsidR="00B352ED" w:rsidRPr="00B352ED" w:rsidRDefault="00F66B54" w:rsidP="00B352ED">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 xml:space="preserve">El señalamiento de la denominación o nombre del </w:t>
      </w:r>
      <w:r w:rsidR="00B352ED" w:rsidRPr="002A50B0">
        <w:rPr>
          <w:rFonts w:ascii="Arial" w:hAnsi="Arial" w:cs="Arial"/>
          <w:sz w:val="24"/>
          <w:szCs w:val="24"/>
        </w:rPr>
        <w:t xml:space="preserve">proveedor o </w:t>
      </w:r>
      <w:r w:rsidRPr="002A50B0">
        <w:rPr>
          <w:rFonts w:ascii="Arial" w:hAnsi="Arial" w:cs="Arial"/>
          <w:sz w:val="24"/>
          <w:szCs w:val="24"/>
        </w:rPr>
        <w:t>contratista</w:t>
      </w:r>
      <w:r w:rsidR="00B352ED">
        <w:rPr>
          <w:rFonts w:ascii="Arial" w:hAnsi="Arial" w:cs="Arial"/>
          <w:sz w:val="24"/>
          <w:szCs w:val="24"/>
        </w:rPr>
        <w:t>.</w:t>
      </w:r>
      <w:r w:rsidRPr="002A50B0">
        <w:rPr>
          <w:rFonts w:ascii="Arial" w:hAnsi="Arial" w:cs="Arial"/>
          <w:sz w:val="24"/>
          <w:szCs w:val="24"/>
        </w:rPr>
        <w:t xml:space="preserve"> </w:t>
      </w:r>
    </w:p>
    <w:p w:rsidR="00F66B54" w:rsidRPr="002A50B0" w:rsidRDefault="00F66B54" w:rsidP="006F191A">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A205A" w:rsidRPr="002A50B0" w:rsidRDefault="004A205A" w:rsidP="006F191A">
      <w:pPr>
        <w:tabs>
          <w:tab w:val="left" w:pos="8789"/>
        </w:tabs>
        <w:spacing w:after="0" w:line="240" w:lineRule="auto"/>
        <w:ind w:left="709" w:right="49" w:hanging="283"/>
        <w:jc w:val="both"/>
        <w:rPr>
          <w:rFonts w:ascii="Arial" w:hAnsi="Arial" w:cs="Arial"/>
          <w:sz w:val="24"/>
          <w:szCs w:val="24"/>
        </w:rPr>
      </w:pPr>
    </w:p>
    <w:p w:rsidR="00F66B54" w:rsidRPr="002A50B0" w:rsidRDefault="00F66B54" w:rsidP="006F191A">
      <w:pPr>
        <w:tabs>
          <w:tab w:val="left" w:pos="8789"/>
        </w:tabs>
        <w:spacing w:after="0" w:line="240" w:lineRule="auto"/>
        <w:ind w:left="709" w:right="49" w:hanging="283"/>
        <w:jc w:val="both"/>
        <w:outlineLvl w:val="0"/>
        <w:rPr>
          <w:rFonts w:ascii="Arial" w:hAnsi="Arial" w:cs="Arial"/>
          <w:b/>
          <w:sz w:val="24"/>
          <w:szCs w:val="24"/>
        </w:rPr>
      </w:pPr>
      <w:r w:rsidRPr="002A50B0">
        <w:rPr>
          <w:rFonts w:ascii="Arial" w:hAnsi="Arial" w:cs="Arial"/>
          <w:b/>
          <w:sz w:val="24"/>
          <w:szCs w:val="24"/>
        </w:rPr>
        <w:t>Deberá contener además, expresamente, los siguientes textos:</w:t>
      </w:r>
    </w:p>
    <w:p w:rsidR="00F66B54" w:rsidRPr="002A50B0" w:rsidRDefault="00F66B54" w:rsidP="006F191A">
      <w:pPr>
        <w:pStyle w:val="Textoindependiente31"/>
        <w:widowControl/>
        <w:tabs>
          <w:tab w:val="left" w:pos="8789"/>
        </w:tabs>
        <w:ind w:left="709" w:right="49" w:hanging="283"/>
        <w:rPr>
          <w:rFonts w:ascii="Arial" w:hAnsi="Arial" w:cs="Arial"/>
          <w:sz w:val="24"/>
          <w:szCs w:val="24"/>
          <w:lang w:val="es-ES"/>
        </w:rPr>
      </w:pPr>
    </w:p>
    <w:p w:rsidR="00F66B54" w:rsidRPr="002A50B0" w:rsidRDefault="00F66B54" w:rsidP="006F191A">
      <w:pPr>
        <w:numPr>
          <w:ilvl w:val="0"/>
          <w:numId w:val="6"/>
        </w:numPr>
        <w:tabs>
          <w:tab w:val="clear" w:pos="720"/>
          <w:tab w:val="num" w:pos="567"/>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w:t>
      </w:r>
      <w:r w:rsidR="000E629C">
        <w:rPr>
          <w:rFonts w:ascii="Arial" w:hAnsi="Arial" w:cs="Arial"/>
          <w:sz w:val="24"/>
          <w:szCs w:val="24"/>
        </w:rPr>
        <w:t>,</w:t>
      </w:r>
      <w:r w:rsidRPr="002A50B0">
        <w:rPr>
          <w:rFonts w:ascii="Arial" w:hAnsi="Arial" w:cs="Arial"/>
          <w:sz w:val="24"/>
          <w:szCs w:val="24"/>
        </w:rPr>
        <w:t xml:space="preserve"> esta fianza permanecerá en vigor aún en los casos en que</w:t>
      </w:r>
      <w:r w:rsidR="007276B4" w:rsidRPr="002A50B0">
        <w:rPr>
          <w:rFonts w:ascii="Arial" w:hAnsi="Arial" w:cs="Arial"/>
          <w:sz w:val="24"/>
          <w:szCs w:val="24"/>
        </w:rPr>
        <w:t xml:space="preserve"> el Instituto Estatal de Educación para Adultos </w:t>
      </w:r>
      <w:r w:rsidRPr="002A50B0">
        <w:rPr>
          <w:rFonts w:ascii="Arial" w:hAnsi="Arial" w:cs="Arial"/>
          <w:sz w:val="24"/>
          <w:szCs w:val="24"/>
        </w:rPr>
        <w:t>otorgue prórrogas o esperas al proveedor</w:t>
      </w:r>
      <w:r w:rsidR="00B352ED">
        <w:rPr>
          <w:rFonts w:ascii="Arial" w:hAnsi="Arial" w:cs="Arial"/>
          <w:sz w:val="24"/>
          <w:szCs w:val="24"/>
        </w:rPr>
        <w:t xml:space="preserve"> o </w:t>
      </w:r>
      <w:r w:rsidRPr="002A50B0">
        <w:rPr>
          <w:rFonts w:ascii="Arial" w:hAnsi="Arial" w:cs="Arial"/>
          <w:sz w:val="24"/>
          <w:szCs w:val="24"/>
        </w:rPr>
        <w:t>contratista para el cumplimiento de sus obligaciones.”</w:t>
      </w:r>
    </w:p>
    <w:p w:rsidR="00F66B54" w:rsidRPr="002A50B0" w:rsidRDefault="00F66B54" w:rsidP="006F191A">
      <w:pPr>
        <w:tabs>
          <w:tab w:val="left" w:pos="8789"/>
        </w:tabs>
        <w:spacing w:after="0" w:line="240" w:lineRule="auto"/>
        <w:ind w:left="709" w:right="49" w:hanging="283"/>
        <w:jc w:val="both"/>
        <w:rPr>
          <w:rFonts w:ascii="Arial" w:hAnsi="Arial" w:cs="Arial"/>
          <w:sz w:val="24"/>
          <w:szCs w:val="24"/>
        </w:rPr>
      </w:pPr>
    </w:p>
    <w:p w:rsidR="00F66B54" w:rsidRPr="002A50B0" w:rsidRDefault="00F66B54" w:rsidP="006F191A">
      <w:pPr>
        <w:numPr>
          <w:ilvl w:val="0"/>
          <w:numId w:val="6"/>
        </w:numPr>
        <w:tabs>
          <w:tab w:val="clear" w:pos="720"/>
          <w:tab w:val="num" w:pos="567"/>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F66B54" w:rsidRPr="002A50B0" w:rsidRDefault="00F66B54" w:rsidP="006F191A">
      <w:pPr>
        <w:pStyle w:val="Prrafodelista"/>
        <w:tabs>
          <w:tab w:val="left" w:pos="8789"/>
        </w:tabs>
        <w:spacing w:after="0" w:line="240" w:lineRule="auto"/>
        <w:ind w:left="709" w:right="49" w:hanging="283"/>
        <w:rPr>
          <w:rFonts w:ascii="Arial" w:hAnsi="Arial" w:cs="Arial"/>
          <w:sz w:val="24"/>
          <w:szCs w:val="24"/>
        </w:rPr>
      </w:pPr>
    </w:p>
    <w:p w:rsidR="00F66B54" w:rsidRPr="002A50B0" w:rsidRDefault="00F66B54" w:rsidP="006F191A">
      <w:pPr>
        <w:numPr>
          <w:ilvl w:val="0"/>
          <w:numId w:val="6"/>
        </w:numPr>
        <w:tabs>
          <w:tab w:val="clear" w:pos="720"/>
          <w:tab w:val="num" w:pos="567"/>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“Para liberar la fianza, será requisito indispensable la manifestación expresa y por escrito de</w:t>
      </w:r>
      <w:r w:rsidR="007276B4" w:rsidRPr="002A50B0">
        <w:rPr>
          <w:rFonts w:ascii="Arial" w:hAnsi="Arial" w:cs="Arial"/>
          <w:sz w:val="24"/>
          <w:szCs w:val="24"/>
        </w:rPr>
        <w:t>l Instituto Estatal de Educación para Adultos.</w:t>
      </w:r>
    </w:p>
    <w:p w:rsidR="00F66B54" w:rsidRPr="002A50B0" w:rsidRDefault="00F66B54" w:rsidP="006F191A">
      <w:pPr>
        <w:pStyle w:val="Textoindependiente31"/>
        <w:widowControl/>
        <w:tabs>
          <w:tab w:val="left" w:pos="8789"/>
        </w:tabs>
        <w:ind w:left="709" w:right="49" w:hanging="283"/>
        <w:rPr>
          <w:rFonts w:ascii="Arial" w:hAnsi="Arial" w:cs="Arial"/>
          <w:sz w:val="24"/>
          <w:szCs w:val="24"/>
        </w:rPr>
      </w:pPr>
    </w:p>
    <w:p w:rsidR="002E282E" w:rsidRPr="004A205A" w:rsidRDefault="00F66B54" w:rsidP="004A205A">
      <w:pPr>
        <w:tabs>
          <w:tab w:val="left" w:pos="8789"/>
        </w:tabs>
        <w:spacing w:after="0" w:line="240" w:lineRule="auto"/>
        <w:ind w:left="709" w:right="49" w:hanging="1"/>
        <w:jc w:val="both"/>
        <w:rPr>
          <w:rFonts w:ascii="Arial" w:hAnsi="Arial" w:cs="Arial"/>
          <w:sz w:val="24"/>
          <w:szCs w:val="24"/>
        </w:rPr>
      </w:pPr>
      <w:r w:rsidRPr="002A50B0">
        <w:rPr>
          <w:rFonts w:ascii="Arial" w:hAnsi="Arial" w:cs="Arial"/>
          <w:sz w:val="24"/>
          <w:szCs w:val="24"/>
        </w:rPr>
        <w:t>En caso de rescisión del pedido, la aplicación de la garantía de cumplimiento será proporcional al monto d</w:t>
      </w:r>
      <w:r w:rsidR="004A205A">
        <w:rPr>
          <w:rFonts w:ascii="Arial" w:hAnsi="Arial" w:cs="Arial"/>
          <w:sz w:val="24"/>
          <w:szCs w:val="24"/>
        </w:rPr>
        <w:t>e las obligaciones incumplidas.</w:t>
      </w:r>
    </w:p>
    <w:p w:rsidR="002A50B0" w:rsidRDefault="002A50B0" w:rsidP="004A205A">
      <w:pPr>
        <w:pStyle w:val="Textoindependiente2"/>
        <w:spacing w:after="0" w:line="240" w:lineRule="auto"/>
        <w:jc w:val="both"/>
        <w:rPr>
          <w:rFonts w:ascii="Arial" w:hAnsi="Arial" w:cs="Arial"/>
          <w:sz w:val="24"/>
          <w:szCs w:val="24"/>
          <w:lang w:val="es-MX"/>
        </w:rPr>
      </w:pPr>
    </w:p>
    <w:p w:rsidR="00EA5744" w:rsidRPr="002A50B0" w:rsidRDefault="00EA5744" w:rsidP="004A205A">
      <w:pPr>
        <w:pStyle w:val="Textoindependiente2"/>
        <w:spacing w:after="0" w:line="240" w:lineRule="auto"/>
        <w:jc w:val="both"/>
        <w:rPr>
          <w:rFonts w:ascii="Arial" w:hAnsi="Arial" w:cs="Arial"/>
          <w:sz w:val="24"/>
          <w:szCs w:val="24"/>
          <w:lang w:val="es-MX"/>
        </w:rPr>
      </w:pPr>
    </w:p>
    <w:p w:rsidR="00F66B54" w:rsidRPr="002A50B0" w:rsidRDefault="00F66B54" w:rsidP="00FC606F">
      <w:pPr>
        <w:spacing w:after="0" w:line="240" w:lineRule="auto"/>
        <w:jc w:val="both"/>
        <w:rPr>
          <w:rFonts w:ascii="Arial" w:hAnsi="Arial" w:cs="Arial"/>
          <w:b/>
          <w:sz w:val="24"/>
          <w:szCs w:val="24"/>
        </w:rPr>
      </w:pPr>
      <w:r w:rsidRPr="002A50B0">
        <w:rPr>
          <w:rFonts w:ascii="Arial" w:hAnsi="Arial" w:cs="Arial"/>
          <w:b/>
          <w:sz w:val="24"/>
          <w:szCs w:val="24"/>
        </w:rPr>
        <w:t>6.   CRITERIO DE ADJUDICACIÓN</w:t>
      </w:r>
      <w:r w:rsidR="00DB4F6A" w:rsidRPr="002A50B0">
        <w:rPr>
          <w:rFonts w:ascii="Arial" w:hAnsi="Arial" w:cs="Arial"/>
          <w:b/>
          <w:sz w:val="24"/>
          <w:szCs w:val="24"/>
        </w:rPr>
        <w:t>.</w:t>
      </w:r>
    </w:p>
    <w:p w:rsidR="00DB4F6A" w:rsidRPr="002A50B0" w:rsidRDefault="00DB4F6A" w:rsidP="00FC606F">
      <w:pPr>
        <w:spacing w:after="0" w:line="240" w:lineRule="auto"/>
        <w:jc w:val="both"/>
        <w:rPr>
          <w:rFonts w:ascii="Arial" w:hAnsi="Arial" w:cs="Arial"/>
          <w:b/>
          <w:sz w:val="24"/>
          <w:szCs w:val="24"/>
        </w:rPr>
      </w:pPr>
    </w:p>
    <w:p w:rsidR="00F66B54" w:rsidRPr="002A50B0" w:rsidRDefault="00F66B54" w:rsidP="00DB4F6A">
      <w:pPr>
        <w:spacing w:after="0" w:line="240" w:lineRule="auto"/>
        <w:ind w:left="426"/>
        <w:jc w:val="both"/>
        <w:rPr>
          <w:rFonts w:ascii="Arial" w:hAnsi="Arial" w:cs="Arial"/>
          <w:sz w:val="24"/>
          <w:szCs w:val="24"/>
        </w:rPr>
      </w:pPr>
      <w:r w:rsidRPr="002A50B0">
        <w:rPr>
          <w:rFonts w:ascii="Arial" w:hAnsi="Arial" w:cs="Arial"/>
          <w:sz w:val="24"/>
          <w:szCs w:val="24"/>
        </w:rPr>
        <w:t xml:space="preserve">El </w:t>
      </w:r>
      <w:r w:rsidR="00DB4F6A" w:rsidRPr="002A50B0">
        <w:rPr>
          <w:rFonts w:ascii="Arial" w:hAnsi="Arial" w:cs="Arial"/>
          <w:sz w:val="24"/>
          <w:szCs w:val="24"/>
        </w:rPr>
        <w:t>Subc</w:t>
      </w:r>
      <w:r w:rsidRPr="002A50B0">
        <w:rPr>
          <w:rFonts w:ascii="Arial" w:hAnsi="Arial" w:cs="Arial"/>
          <w:sz w:val="24"/>
          <w:szCs w:val="24"/>
        </w:rPr>
        <w:t>omité</w:t>
      </w:r>
      <w:r w:rsidR="00DB4F6A" w:rsidRPr="002A50B0">
        <w:rPr>
          <w:rFonts w:ascii="Arial" w:hAnsi="Arial" w:cs="Arial"/>
          <w:sz w:val="24"/>
          <w:szCs w:val="24"/>
        </w:rPr>
        <w:t xml:space="preserve"> “B”</w:t>
      </w:r>
      <w:r w:rsidRPr="002A50B0">
        <w:rPr>
          <w:rFonts w:ascii="Arial" w:hAnsi="Arial" w:cs="Arial"/>
          <w:sz w:val="24"/>
          <w:szCs w:val="24"/>
        </w:rPr>
        <w:t xml:space="preserve"> de Adquisiciones</w:t>
      </w:r>
      <w:r w:rsidR="00DB4F6A" w:rsidRPr="002A50B0">
        <w:rPr>
          <w:rFonts w:ascii="Arial" w:hAnsi="Arial" w:cs="Arial"/>
          <w:sz w:val="24"/>
          <w:szCs w:val="24"/>
        </w:rPr>
        <w:t xml:space="preserve"> del Instituto Estatal de Educación para Adultos, </w:t>
      </w:r>
      <w:r w:rsidRPr="002A50B0">
        <w:rPr>
          <w:rFonts w:ascii="Arial" w:hAnsi="Arial" w:cs="Arial"/>
          <w:sz w:val="24"/>
          <w:szCs w:val="24"/>
        </w:rPr>
        <w:t xml:space="preserve"> adjudicará la compra en cuestión a la propuesta que garantice a esta Institución las mejores condiciones de compra en cuanto a </w:t>
      </w:r>
      <w:r w:rsidRPr="002A50B0">
        <w:rPr>
          <w:rFonts w:ascii="Arial" w:hAnsi="Arial" w:cs="Arial"/>
          <w:b/>
          <w:sz w:val="24"/>
          <w:szCs w:val="24"/>
        </w:rPr>
        <w:t xml:space="preserve">calidad, </w:t>
      </w:r>
      <w:r w:rsidRPr="002A50B0">
        <w:rPr>
          <w:rFonts w:ascii="Arial" w:hAnsi="Arial" w:cs="Arial"/>
          <w:b/>
          <w:sz w:val="24"/>
          <w:szCs w:val="24"/>
        </w:rPr>
        <w:lastRenderedPageBreak/>
        <w:t>oportunidad, precio</w:t>
      </w:r>
      <w:r w:rsidRPr="002A50B0">
        <w:rPr>
          <w:rFonts w:ascii="Arial" w:hAnsi="Arial" w:cs="Arial"/>
          <w:sz w:val="24"/>
          <w:szCs w:val="24"/>
        </w:rPr>
        <w:t xml:space="preserve"> y demás circunstancias pertinentes al presente concurso.</w:t>
      </w:r>
    </w:p>
    <w:p w:rsidR="00DB4F6A" w:rsidRDefault="00DB4F6A" w:rsidP="00DB4F6A">
      <w:pPr>
        <w:spacing w:after="0" w:line="240" w:lineRule="auto"/>
        <w:ind w:left="426"/>
        <w:jc w:val="both"/>
        <w:rPr>
          <w:rFonts w:ascii="Arial" w:hAnsi="Arial" w:cs="Arial"/>
          <w:sz w:val="24"/>
          <w:szCs w:val="24"/>
        </w:rPr>
      </w:pPr>
    </w:p>
    <w:p w:rsidR="00F92391" w:rsidRPr="002A50B0" w:rsidRDefault="00F92391" w:rsidP="00DB4F6A">
      <w:pPr>
        <w:spacing w:after="0" w:line="240" w:lineRule="auto"/>
        <w:ind w:left="426"/>
        <w:jc w:val="both"/>
        <w:rPr>
          <w:rFonts w:ascii="Arial" w:hAnsi="Arial" w:cs="Arial"/>
          <w:sz w:val="24"/>
          <w:szCs w:val="24"/>
        </w:rPr>
      </w:pPr>
    </w:p>
    <w:p w:rsidR="00F66B54" w:rsidRPr="002A50B0" w:rsidRDefault="00F66B54" w:rsidP="00FC606F">
      <w:pPr>
        <w:pStyle w:val="Prrafodelista"/>
        <w:numPr>
          <w:ilvl w:val="0"/>
          <w:numId w:val="5"/>
        </w:numPr>
        <w:spacing w:after="0" w:line="240" w:lineRule="auto"/>
        <w:jc w:val="both"/>
        <w:rPr>
          <w:rFonts w:ascii="Arial" w:hAnsi="Arial" w:cs="Arial"/>
          <w:b/>
          <w:sz w:val="24"/>
          <w:szCs w:val="24"/>
        </w:rPr>
      </w:pPr>
      <w:r w:rsidRPr="002A50B0">
        <w:rPr>
          <w:rFonts w:ascii="Arial" w:hAnsi="Arial" w:cs="Arial"/>
          <w:b/>
          <w:sz w:val="24"/>
          <w:szCs w:val="24"/>
        </w:rPr>
        <w:t xml:space="preserve">RESCISIÓN DEL CONTRATO.  </w:t>
      </w:r>
    </w:p>
    <w:p w:rsidR="00F66B54" w:rsidRPr="002A50B0" w:rsidRDefault="00F66B54" w:rsidP="00FC606F">
      <w:pPr>
        <w:pStyle w:val="Prrafodelista"/>
        <w:spacing w:after="0" w:line="240" w:lineRule="auto"/>
        <w:ind w:left="360"/>
        <w:jc w:val="both"/>
        <w:rPr>
          <w:rFonts w:ascii="Arial" w:hAnsi="Arial" w:cs="Arial"/>
          <w:b/>
          <w:sz w:val="24"/>
          <w:szCs w:val="24"/>
        </w:rPr>
      </w:pPr>
    </w:p>
    <w:p w:rsidR="00F66B54" w:rsidRPr="002A50B0" w:rsidRDefault="00F66B54" w:rsidP="00DB4F6A">
      <w:pPr>
        <w:spacing w:after="0" w:line="240" w:lineRule="auto"/>
        <w:ind w:left="851" w:hanging="425"/>
        <w:jc w:val="both"/>
        <w:rPr>
          <w:rFonts w:ascii="Arial" w:hAnsi="Arial" w:cs="Arial"/>
          <w:sz w:val="24"/>
          <w:szCs w:val="24"/>
        </w:rPr>
      </w:pPr>
      <w:r w:rsidRPr="002A50B0">
        <w:rPr>
          <w:rFonts w:ascii="Arial" w:hAnsi="Arial" w:cs="Arial"/>
          <w:sz w:val="24"/>
          <w:szCs w:val="24"/>
        </w:rPr>
        <w:t>Procederá la rescisión administrativa del contrato:</w:t>
      </w:r>
    </w:p>
    <w:p w:rsidR="00DB4F6A" w:rsidRPr="002A50B0" w:rsidRDefault="00DB4F6A" w:rsidP="00DB4F6A">
      <w:pPr>
        <w:spacing w:after="0" w:line="240" w:lineRule="auto"/>
        <w:ind w:left="851" w:hanging="425"/>
        <w:jc w:val="both"/>
        <w:rPr>
          <w:rFonts w:ascii="Arial" w:hAnsi="Arial" w:cs="Arial"/>
          <w:sz w:val="24"/>
          <w:szCs w:val="24"/>
        </w:rPr>
      </w:pP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t>En caso de incumplimiento de las obligaciones a cargo del proveedor adjudicado</w:t>
      </w:r>
      <w:r w:rsidR="00DB4F6A" w:rsidRPr="002A50B0">
        <w:rPr>
          <w:rFonts w:ascii="Arial" w:hAnsi="Arial" w:cs="Arial"/>
          <w:sz w:val="24"/>
          <w:szCs w:val="24"/>
        </w:rPr>
        <w:t>.</w:t>
      </w: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t>En caso de que el (los) proveedor(es) adjudicado(s) ceda(n) en forma parcial o total los derechos u obligaciones derivadas de la licitación y/o del contrato.</w:t>
      </w: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t>Cuando la suma de las penas por atraso alcancen el mismo monto que correspondería a la garantía de seriedad de cumplimiento, en ningún caso excederán del 10% del monto adjudicado.</w:t>
      </w: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t>Cuando no coincidan las características de los productos ofertados con el producto entregado, siendo menores que a las especificadas en el Anexo 1 técnico de estas bases.</w:t>
      </w:r>
    </w:p>
    <w:p w:rsidR="00F66B54" w:rsidRDefault="00F66B54" w:rsidP="00FC606F">
      <w:pPr>
        <w:spacing w:after="0" w:line="240" w:lineRule="auto"/>
        <w:jc w:val="both"/>
        <w:rPr>
          <w:rFonts w:ascii="Arial" w:hAnsi="Arial" w:cs="Arial"/>
          <w:sz w:val="24"/>
          <w:szCs w:val="24"/>
        </w:rPr>
      </w:pPr>
    </w:p>
    <w:p w:rsidR="00F92391" w:rsidRPr="002A50B0" w:rsidRDefault="00F92391" w:rsidP="00FC606F">
      <w:pPr>
        <w:spacing w:after="0" w:line="240" w:lineRule="auto"/>
        <w:jc w:val="both"/>
        <w:rPr>
          <w:rFonts w:ascii="Arial" w:hAnsi="Arial" w:cs="Arial"/>
          <w:sz w:val="24"/>
          <w:szCs w:val="24"/>
        </w:rPr>
      </w:pPr>
    </w:p>
    <w:p w:rsidR="00F66B54" w:rsidRPr="002A50B0" w:rsidRDefault="00F66B54" w:rsidP="00DB4F6A">
      <w:pPr>
        <w:pStyle w:val="Textoindependiente3"/>
        <w:ind w:left="426"/>
        <w:rPr>
          <w:rFonts w:cs="Arial"/>
          <w:sz w:val="24"/>
        </w:rPr>
      </w:pPr>
      <w:r w:rsidRPr="002A50B0">
        <w:rPr>
          <w:rFonts w:cs="Arial"/>
          <w:sz w:val="24"/>
        </w:rPr>
        <w:t>En el supuesto de que sea rescindido el contrato, no procederá el cobro de penas convencionales por atraso, ni la contabilización de las mismas para hacer efectiva la garantía de seriedad de cumplimiento.</w:t>
      </w:r>
    </w:p>
    <w:p w:rsidR="00DB4F6A" w:rsidRPr="002A50B0" w:rsidRDefault="00DB4F6A" w:rsidP="00DB4F6A">
      <w:pPr>
        <w:pStyle w:val="Textoindependiente3"/>
        <w:ind w:left="426"/>
        <w:rPr>
          <w:rFonts w:cs="Arial"/>
          <w:sz w:val="24"/>
        </w:rPr>
      </w:pPr>
    </w:p>
    <w:p w:rsidR="00F66B54" w:rsidRPr="002A50B0" w:rsidRDefault="00F66B54" w:rsidP="00DB4F6A">
      <w:pPr>
        <w:spacing w:after="0" w:line="240" w:lineRule="auto"/>
        <w:ind w:left="426"/>
        <w:jc w:val="both"/>
        <w:rPr>
          <w:rFonts w:ascii="Arial" w:hAnsi="Arial" w:cs="Arial"/>
          <w:sz w:val="24"/>
          <w:szCs w:val="24"/>
        </w:rPr>
      </w:pPr>
      <w:r w:rsidRPr="002A50B0">
        <w:rPr>
          <w:rFonts w:ascii="Arial" w:hAnsi="Arial" w:cs="Arial"/>
          <w:sz w:val="24"/>
          <w:szCs w:val="24"/>
        </w:rPr>
        <w:t xml:space="preserve">En caso de rescisión del contrato se aplicará la garantía de seriedad de cumplimiento del contrato de manera proporcional al incumplimiento. </w:t>
      </w:r>
    </w:p>
    <w:p w:rsidR="00DB4F6A" w:rsidRPr="002A50B0" w:rsidRDefault="00DB4F6A" w:rsidP="00DB4F6A">
      <w:pPr>
        <w:spacing w:after="0" w:line="240" w:lineRule="auto"/>
        <w:ind w:left="426"/>
        <w:jc w:val="both"/>
        <w:rPr>
          <w:rFonts w:ascii="Arial" w:hAnsi="Arial" w:cs="Arial"/>
          <w:sz w:val="24"/>
          <w:szCs w:val="24"/>
        </w:rPr>
      </w:pPr>
    </w:p>
    <w:p w:rsidR="00DB4F6A" w:rsidRDefault="00F66B54" w:rsidP="00DB4F6A">
      <w:pPr>
        <w:spacing w:after="0" w:line="240" w:lineRule="auto"/>
        <w:ind w:left="426"/>
        <w:jc w:val="both"/>
        <w:rPr>
          <w:rFonts w:ascii="Arial" w:hAnsi="Arial" w:cs="Arial"/>
          <w:sz w:val="24"/>
          <w:szCs w:val="24"/>
        </w:rPr>
      </w:pPr>
      <w:r w:rsidRPr="002A50B0">
        <w:rPr>
          <w:rFonts w:ascii="Arial" w:hAnsi="Arial" w:cs="Arial"/>
          <w:sz w:val="24"/>
          <w:szCs w:val="24"/>
        </w:rPr>
        <w:t xml:space="preserve">El procedimiento de rescisión se llevará a cabo conforme a lo señalado en el artículo 54 de la Ley de </w:t>
      </w:r>
      <w:r w:rsidR="00F92391" w:rsidRPr="002A50B0">
        <w:rPr>
          <w:rFonts w:ascii="Arial" w:hAnsi="Arial" w:cs="Arial"/>
          <w:sz w:val="24"/>
          <w:szCs w:val="24"/>
        </w:rPr>
        <w:t xml:space="preserve">Adquisiciones, Servicios </w:t>
      </w:r>
      <w:r w:rsidR="00F92391">
        <w:rPr>
          <w:rFonts w:ascii="Arial" w:hAnsi="Arial" w:cs="Arial"/>
          <w:sz w:val="24"/>
          <w:szCs w:val="24"/>
        </w:rPr>
        <w:t>y Arrendamientos del Sector Público en el estado de Colima.</w:t>
      </w:r>
    </w:p>
    <w:p w:rsidR="00F92391" w:rsidRPr="002A50B0" w:rsidRDefault="00F92391" w:rsidP="00DB4F6A">
      <w:pPr>
        <w:spacing w:after="0" w:line="240" w:lineRule="auto"/>
        <w:ind w:left="426"/>
        <w:jc w:val="both"/>
        <w:rPr>
          <w:rFonts w:ascii="Arial" w:hAnsi="Arial" w:cs="Arial"/>
          <w:sz w:val="24"/>
          <w:szCs w:val="24"/>
        </w:rPr>
      </w:pPr>
    </w:p>
    <w:p w:rsidR="00F66B54" w:rsidRDefault="00F66B54" w:rsidP="00DB4F6A">
      <w:pPr>
        <w:pStyle w:val="Textoindependiente3"/>
        <w:ind w:left="426"/>
        <w:rPr>
          <w:rFonts w:cs="Arial"/>
          <w:b w:val="0"/>
          <w:sz w:val="24"/>
        </w:rPr>
      </w:pPr>
      <w:r w:rsidRPr="002A50B0">
        <w:rPr>
          <w:rFonts w:cs="Arial"/>
          <w:b w:val="0"/>
          <w:sz w:val="24"/>
        </w:rPr>
        <w:t>Cuando el incumplimiento de las obligaciones del proveedor no derive del atraso, sino por otras causas establecidas en el contrato, se iniciará en cualquier momento posterior al incumplimiento el procedimiento de rescisión del contrato.</w:t>
      </w:r>
    </w:p>
    <w:p w:rsidR="000E629C" w:rsidRDefault="000E629C" w:rsidP="00DB4F6A">
      <w:pPr>
        <w:pStyle w:val="Textoindependiente3"/>
        <w:ind w:left="426"/>
        <w:rPr>
          <w:rFonts w:cs="Arial"/>
          <w:b w:val="0"/>
          <w:sz w:val="24"/>
        </w:rPr>
      </w:pPr>
    </w:p>
    <w:p w:rsidR="00F92391" w:rsidRDefault="00F92391" w:rsidP="00DB4F6A">
      <w:pPr>
        <w:pStyle w:val="Textoindependiente3"/>
        <w:ind w:left="426"/>
        <w:rPr>
          <w:rFonts w:cs="Arial"/>
          <w:b w:val="0"/>
          <w:sz w:val="24"/>
        </w:rPr>
      </w:pPr>
    </w:p>
    <w:p w:rsidR="00F92391" w:rsidRDefault="00F92391" w:rsidP="00DB4F6A">
      <w:pPr>
        <w:pStyle w:val="Textoindependiente3"/>
        <w:ind w:left="426"/>
        <w:rPr>
          <w:rFonts w:cs="Arial"/>
          <w:b w:val="0"/>
          <w:sz w:val="24"/>
        </w:rPr>
      </w:pPr>
    </w:p>
    <w:p w:rsidR="00F92391" w:rsidRPr="002A50B0" w:rsidRDefault="00F92391" w:rsidP="00DB4F6A">
      <w:pPr>
        <w:pStyle w:val="Textoindependiente3"/>
        <w:ind w:left="426"/>
        <w:rPr>
          <w:rFonts w:cs="Arial"/>
          <w:b w:val="0"/>
          <w:sz w:val="24"/>
        </w:rPr>
      </w:pPr>
    </w:p>
    <w:p w:rsidR="00F66B54" w:rsidRPr="002A50B0" w:rsidRDefault="00F66B54" w:rsidP="00FC606F">
      <w:pPr>
        <w:spacing w:after="0" w:line="240" w:lineRule="auto"/>
        <w:jc w:val="both"/>
        <w:rPr>
          <w:rFonts w:ascii="Arial" w:hAnsi="Arial" w:cs="Arial"/>
          <w:b/>
          <w:sz w:val="24"/>
          <w:szCs w:val="24"/>
        </w:rPr>
      </w:pPr>
      <w:r w:rsidRPr="002A50B0">
        <w:rPr>
          <w:rFonts w:ascii="Arial" w:hAnsi="Arial" w:cs="Arial"/>
          <w:b/>
          <w:sz w:val="24"/>
          <w:szCs w:val="24"/>
        </w:rPr>
        <w:t>8.  SANCIONES.</w:t>
      </w:r>
    </w:p>
    <w:p w:rsidR="00DB4F6A" w:rsidRPr="002A50B0" w:rsidRDefault="00DB4F6A" w:rsidP="00FC606F">
      <w:pPr>
        <w:spacing w:after="0" w:line="240" w:lineRule="auto"/>
        <w:jc w:val="both"/>
        <w:rPr>
          <w:rFonts w:ascii="Arial" w:hAnsi="Arial" w:cs="Arial"/>
          <w:b/>
          <w:sz w:val="24"/>
          <w:szCs w:val="24"/>
        </w:rPr>
      </w:pPr>
    </w:p>
    <w:p w:rsidR="00F66B54" w:rsidRPr="002A50B0" w:rsidRDefault="00F66B54" w:rsidP="00DB4F6A">
      <w:pPr>
        <w:spacing w:after="0" w:line="240" w:lineRule="auto"/>
        <w:ind w:left="426"/>
        <w:jc w:val="both"/>
        <w:rPr>
          <w:rFonts w:ascii="Arial" w:hAnsi="Arial" w:cs="Arial"/>
          <w:sz w:val="24"/>
          <w:szCs w:val="24"/>
        </w:rPr>
      </w:pPr>
      <w:r w:rsidRPr="002A50B0">
        <w:rPr>
          <w:rFonts w:ascii="Arial" w:hAnsi="Arial" w:cs="Arial"/>
          <w:sz w:val="24"/>
          <w:szCs w:val="24"/>
        </w:rPr>
        <w:t>Se hará efectiva la garantía de seriedad relativa al cumplimiento del contrato, cuando se incumpla por el proveedor cualquiera de las condiciones pactadas en el mismo.</w:t>
      </w:r>
    </w:p>
    <w:p w:rsidR="007C6496" w:rsidRPr="002A50B0" w:rsidRDefault="007C6496" w:rsidP="00DB4F6A">
      <w:pPr>
        <w:spacing w:after="0" w:line="240" w:lineRule="auto"/>
        <w:ind w:left="426"/>
        <w:jc w:val="both"/>
        <w:rPr>
          <w:rFonts w:ascii="Arial" w:hAnsi="Arial" w:cs="Arial"/>
          <w:sz w:val="24"/>
          <w:szCs w:val="24"/>
        </w:rPr>
      </w:pPr>
    </w:p>
    <w:p w:rsidR="00F66B54" w:rsidRPr="002A50B0" w:rsidRDefault="00F66B54" w:rsidP="0005658A">
      <w:pPr>
        <w:spacing w:after="0" w:line="240" w:lineRule="auto"/>
        <w:ind w:left="426"/>
        <w:jc w:val="both"/>
        <w:rPr>
          <w:rFonts w:ascii="Arial" w:hAnsi="Arial" w:cs="Arial"/>
          <w:sz w:val="24"/>
          <w:szCs w:val="24"/>
        </w:rPr>
      </w:pPr>
      <w:r w:rsidRPr="002A50B0">
        <w:rPr>
          <w:rFonts w:ascii="Arial" w:hAnsi="Arial" w:cs="Arial"/>
          <w:sz w:val="24"/>
          <w:szCs w:val="24"/>
        </w:rPr>
        <w:t xml:space="preserve">De conformidad a lo establecido en </w:t>
      </w:r>
      <w:r w:rsidR="00AD18E5">
        <w:rPr>
          <w:rFonts w:ascii="Arial" w:hAnsi="Arial" w:cs="Arial"/>
          <w:sz w:val="24"/>
          <w:szCs w:val="24"/>
        </w:rPr>
        <w:t xml:space="preserve">el </w:t>
      </w:r>
      <w:r w:rsidRPr="002A50B0">
        <w:rPr>
          <w:rFonts w:ascii="Arial" w:hAnsi="Arial" w:cs="Arial"/>
          <w:sz w:val="24"/>
          <w:szCs w:val="24"/>
        </w:rPr>
        <w:t xml:space="preserve">artículo 60 de la LEY DE ADQUISICIONES, </w:t>
      </w:r>
      <w:r w:rsidR="00F92391" w:rsidRPr="002A50B0">
        <w:rPr>
          <w:rFonts w:ascii="Arial" w:hAnsi="Arial" w:cs="Arial"/>
          <w:sz w:val="24"/>
          <w:szCs w:val="24"/>
        </w:rPr>
        <w:t xml:space="preserve">SERVICIOS Y </w:t>
      </w:r>
      <w:r w:rsidRPr="002A50B0">
        <w:rPr>
          <w:rFonts w:ascii="Arial" w:hAnsi="Arial" w:cs="Arial"/>
          <w:sz w:val="24"/>
          <w:szCs w:val="24"/>
        </w:rPr>
        <w:t xml:space="preserve">ARRENDAMIENTOS </w:t>
      </w:r>
      <w:r w:rsidR="0046449F">
        <w:rPr>
          <w:rFonts w:ascii="Arial" w:hAnsi="Arial" w:cs="Arial"/>
          <w:sz w:val="24"/>
          <w:szCs w:val="24"/>
        </w:rPr>
        <w:t>DEL SECTOR PÚBLICO</w:t>
      </w:r>
      <w:r w:rsidR="00F92391">
        <w:rPr>
          <w:rFonts w:ascii="Arial" w:hAnsi="Arial" w:cs="Arial"/>
          <w:sz w:val="24"/>
          <w:szCs w:val="24"/>
        </w:rPr>
        <w:t xml:space="preserve"> EN EL ESTADO DE COLIMA</w:t>
      </w:r>
      <w:r w:rsidR="0046449F">
        <w:rPr>
          <w:rFonts w:ascii="Arial" w:hAnsi="Arial" w:cs="Arial"/>
          <w:sz w:val="24"/>
          <w:szCs w:val="24"/>
        </w:rPr>
        <w:t>,</w:t>
      </w:r>
      <w:r w:rsidRPr="002A50B0">
        <w:rPr>
          <w:rFonts w:ascii="Arial" w:hAnsi="Arial" w:cs="Arial"/>
          <w:sz w:val="24"/>
          <w:szCs w:val="24"/>
        </w:rPr>
        <w:t xml:space="preserve"> </w:t>
      </w:r>
      <w:r w:rsidR="00DB4F6A" w:rsidRPr="002A50B0">
        <w:rPr>
          <w:rFonts w:ascii="Arial" w:hAnsi="Arial" w:cs="Arial"/>
          <w:sz w:val="24"/>
          <w:szCs w:val="24"/>
        </w:rPr>
        <w:t xml:space="preserve">el Instituto Estatal de Educación para Adultos </w:t>
      </w:r>
      <w:r w:rsidRPr="002A50B0">
        <w:rPr>
          <w:rFonts w:ascii="Arial" w:hAnsi="Arial" w:cs="Arial"/>
          <w:sz w:val="24"/>
          <w:szCs w:val="24"/>
        </w:rPr>
        <w:t>inhabilitará temporalmente para participar en procedimientos de contratación o celebrar contratos regulados por la citada ley, por un plazo no menor a seis m</w:t>
      </w:r>
      <w:r w:rsidR="00DB4F6A" w:rsidRPr="002A50B0">
        <w:rPr>
          <w:rFonts w:ascii="Arial" w:hAnsi="Arial" w:cs="Arial"/>
          <w:sz w:val="24"/>
          <w:szCs w:val="24"/>
        </w:rPr>
        <w:t xml:space="preserve">eses ni mayor a cinco años, al </w:t>
      </w:r>
      <w:r w:rsidRPr="002A50B0">
        <w:rPr>
          <w:rFonts w:ascii="Arial" w:hAnsi="Arial" w:cs="Arial"/>
          <w:sz w:val="24"/>
          <w:szCs w:val="24"/>
        </w:rPr>
        <w:t>proveedor que se encuentre en alguno de los siguientes supuestos:</w:t>
      </w:r>
    </w:p>
    <w:p w:rsidR="00DB4F6A" w:rsidRPr="002A50B0" w:rsidRDefault="00DB4F6A" w:rsidP="0005658A">
      <w:pPr>
        <w:spacing w:after="0" w:line="240" w:lineRule="auto"/>
        <w:ind w:left="851" w:hanging="425"/>
        <w:jc w:val="both"/>
        <w:rPr>
          <w:rFonts w:ascii="Arial" w:hAnsi="Arial" w:cs="Arial"/>
          <w:sz w:val="24"/>
          <w:szCs w:val="24"/>
        </w:rPr>
      </w:pPr>
    </w:p>
    <w:p w:rsidR="00F66B54" w:rsidRPr="002A50B0" w:rsidRDefault="00F66B54" w:rsidP="0005658A">
      <w:pPr>
        <w:spacing w:after="0" w:line="240" w:lineRule="auto"/>
        <w:ind w:left="851" w:hanging="425"/>
        <w:jc w:val="both"/>
        <w:rPr>
          <w:rFonts w:ascii="Arial" w:hAnsi="Arial" w:cs="Arial"/>
          <w:sz w:val="24"/>
          <w:szCs w:val="24"/>
        </w:rPr>
      </w:pPr>
      <w:r w:rsidRPr="002A50B0">
        <w:rPr>
          <w:rFonts w:ascii="Arial" w:hAnsi="Arial" w:cs="Arial"/>
          <w:sz w:val="24"/>
          <w:szCs w:val="24"/>
        </w:rPr>
        <w:t>I</w:t>
      </w:r>
      <w:r w:rsidRPr="002A50B0">
        <w:rPr>
          <w:rFonts w:ascii="Arial" w:hAnsi="Arial" w:cs="Arial"/>
          <w:sz w:val="24"/>
          <w:szCs w:val="24"/>
        </w:rPr>
        <w:tab/>
        <w:t xml:space="preserve">El (los) </w:t>
      </w:r>
      <w:r w:rsidR="00DB4F6A" w:rsidRPr="002A50B0">
        <w:rPr>
          <w:rFonts w:ascii="Arial" w:hAnsi="Arial" w:cs="Arial"/>
          <w:sz w:val="24"/>
          <w:szCs w:val="24"/>
        </w:rPr>
        <w:t>participante</w:t>
      </w:r>
      <w:r w:rsidRPr="002A50B0">
        <w:rPr>
          <w:rFonts w:ascii="Arial" w:hAnsi="Arial" w:cs="Arial"/>
          <w:sz w:val="24"/>
          <w:szCs w:val="24"/>
        </w:rPr>
        <w:t>(s) que injustificadamente y por causas imputables a él (ellos) no formalice(n) el pedido o contrato adjudicado por</w:t>
      </w:r>
      <w:r w:rsidR="00DB4F6A" w:rsidRPr="002A50B0">
        <w:rPr>
          <w:rFonts w:ascii="Arial" w:hAnsi="Arial" w:cs="Arial"/>
          <w:sz w:val="24"/>
          <w:szCs w:val="24"/>
        </w:rPr>
        <w:t xml:space="preserve"> este Instituto</w:t>
      </w:r>
      <w:r w:rsidRPr="002A50B0">
        <w:rPr>
          <w:rFonts w:ascii="Arial" w:hAnsi="Arial" w:cs="Arial"/>
          <w:sz w:val="24"/>
          <w:szCs w:val="24"/>
        </w:rPr>
        <w:t>.</w:t>
      </w:r>
    </w:p>
    <w:p w:rsidR="002E282E" w:rsidRPr="002A50B0" w:rsidRDefault="002E282E" w:rsidP="0005658A">
      <w:pPr>
        <w:spacing w:after="0" w:line="240" w:lineRule="auto"/>
        <w:ind w:left="851" w:hanging="425"/>
        <w:jc w:val="both"/>
        <w:rPr>
          <w:rFonts w:ascii="Arial" w:hAnsi="Arial" w:cs="Arial"/>
          <w:sz w:val="24"/>
          <w:szCs w:val="24"/>
        </w:rPr>
      </w:pPr>
    </w:p>
    <w:p w:rsidR="00F66B54" w:rsidRPr="002A50B0" w:rsidRDefault="00F66B54" w:rsidP="0005658A">
      <w:pPr>
        <w:spacing w:after="0" w:line="240" w:lineRule="auto"/>
        <w:ind w:left="851" w:hanging="425"/>
        <w:jc w:val="both"/>
        <w:rPr>
          <w:rFonts w:ascii="Arial" w:hAnsi="Arial" w:cs="Arial"/>
          <w:sz w:val="24"/>
          <w:szCs w:val="24"/>
        </w:rPr>
      </w:pPr>
      <w:r w:rsidRPr="002A50B0">
        <w:rPr>
          <w:rFonts w:ascii="Arial" w:hAnsi="Arial" w:cs="Arial"/>
          <w:sz w:val="24"/>
          <w:szCs w:val="24"/>
        </w:rPr>
        <w:t>II</w:t>
      </w:r>
      <w:r w:rsidRPr="002A50B0">
        <w:rPr>
          <w:rFonts w:ascii="Arial" w:hAnsi="Arial" w:cs="Arial"/>
          <w:sz w:val="24"/>
          <w:szCs w:val="24"/>
        </w:rPr>
        <w:tab/>
        <w:t xml:space="preserve">El (los) proveedor(es) que se encuentre(n) en alguno de los supuestos del artículo 50, de </w:t>
      </w:r>
      <w:r w:rsidR="007C6496" w:rsidRPr="002A50B0">
        <w:rPr>
          <w:rFonts w:ascii="Arial" w:hAnsi="Arial" w:cs="Arial"/>
          <w:sz w:val="24"/>
          <w:szCs w:val="24"/>
        </w:rPr>
        <w:t xml:space="preserve">este </w:t>
      </w:r>
      <w:r w:rsidR="002A40DB" w:rsidRPr="002A50B0">
        <w:rPr>
          <w:rFonts w:ascii="Arial" w:hAnsi="Arial" w:cs="Arial"/>
          <w:sz w:val="24"/>
          <w:szCs w:val="24"/>
        </w:rPr>
        <w:t xml:space="preserve">mismo </w:t>
      </w:r>
      <w:r w:rsidR="007C6496" w:rsidRPr="002A50B0">
        <w:rPr>
          <w:rFonts w:ascii="Arial" w:hAnsi="Arial" w:cs="Arial"/>
          <w:sz w:val="24"/>
          <w:szCs w:val="24"/>
        </w:rPr>
        <w:t>ordenamiento</w:t>
      </w:r>
      <w:r w:rsidRPr="002A50B0">
        <w:rPr>
          <w:rFonts w:ascii="Arial" w:hAnsi="Arial" w:cs="Arial"/>
          <w:sz w:val="24"/>
          <w:szCs w:val="24"/>
        </w:rPr>
        <w:t>.</w:t>
      </w:r>
    </w:p>
    <w:p w:rsidR="002E282E" w:rsidRPr="002A50B0" w:rsidRDefault="002E282E" w:rsidP="0005658A">
      <w:pPr>
        <w:spacing w:after="0" w:line="240" w:lineRule="auto"/>
        <w:ind w:left="851" w:hanging="425"/>
        <w:jc w:val="both"/>
        <w:rPr>
          <w:rFonts w:ascii="Arial" w:hAnsi="Arial" w:cs="Arial"/>
          <w:sz w:val="24"/>
          <w:szCs w:val="24"/>
        </w:rPr>
      </w:pPr>
    </w:p>
    <w:p w:rsidR="00F66B54" w:rsidRPr="002A50B0" w:rsidRDefault="00F66B54" w:rsidP="0005658A">
      <w:pPr>
        <w:spacing w:after="0" w:line="240" w:lineRule="auto"/>
        <w:ind w:left="851" w:hanging="425"/>
        <w:jc w:val="both"/>
        <w:rPr>
          <w:rFonts w:ascii="Arial" w:hAnsi="Arial" w:cs="Arial"/>
          <w:sz w:val="24"/>
          <w:szCs w:val="24"/>
        </w:rPr>
      </w:pPr>
      <w:r w:rsidRPr="002A50B0">
        <w:rPr>
          <w:rFonts w:ascii="Arial" w:hAnsi="Arial" w:cs="Arial"/>
          <w:sz w:val="24"/>
          <w:szCs w:val="24"/>
        </w:rPr>
        <w:t>III</w:t>
      </w:r>
      <w:r w:rsidRPr="002A50B0">
        <w:rPr>
          <w:rFonts w:ascii="Arial" w:hAnsi="Arial" w:cs="Arial"/>
          <w:sz w:val="24"/>
          <w:szCs w:val="24"/>
        </w:rPr>
        <w:tab/>
        <w:t>El (los) proveedor(es) que no cumpla(n) con sus obligaciones contractuales por causas imputables a él (ellos) y que, como consecuencia, cause daños o perjuicios graves a est</w:t>
      </w:r>
      <w:r w:rsidR="00DB4F6A" w:rsidRPr="002A50B0">
        <w:rPr>
          <w:rFonts w:ascii="Arial" w:hAnsi="Arial" w:cs="Arial"/>
          <w:sz w:val="24"/>
          <w:szCs w:val="24"/>
        </w:rPr>
        <w:t>e Instituto</w:t>
      </w:r>
      <w:r w:rsidRPr="002A50B0">
        <w:rPr>
          <w:rFonts w:ascii="Arial" w:hAnsi="Arial" w:cs="Arial"/>
          <w:sz w:val="24"/>
          <w:szCs w:val="24"/>
        </w:rPr>
        <w:t>; así como aquel (aquellos) que entregue bienes o servicios con especificaciones distintas de las convenidas.</w:t>
      </w:r>
    </w:p>
    <w:p w:rsidR="002E282E" w:rsidRPr="002A50B0" w:rsidRDefault="002E282E" w:rsidP="0005658A">
      <w:pPr>
        <w:spacing w:after="0" w:line="240" w:lineRule="auto"/>
        <w:ind w:left="851" w:hanging="425"/>
        <w:jc w:val="both"/>
        <w:rPr>
          <w:rFonts w:ascii="Arial" w:hAnsi="Arial" w:cs="Arial"/>
          <w:sz w:val="24"/>
          <w:szCs w:val="24"/>
        </w:rPr>
      </w:pPr>
    </w:p>
    <w:p w:rsidR="003A5DED" w:rsidRPr="002A50B0" w:rsidRDefault="002A40DB" w:rsidP="0005658A">
      <w:pPr>
        <w:spacing w:after="0" w:line="240" w:lineRule="auto"/>
        <w:ind w:left="851" w:hanging="425"/>
        <w:jc w:val="both"/>
        <w:rPr>
          <w:rFonts w:ascii="Arial" w:hAnsi="Arial" w:cs="Arial"/>
          <w:sz w:val="24"/>
          <w:szCs w:val="24"/>
        </w:rPr>
      </w:pPr>
      <w:r w:rsidRPr="002A50B0">
        <w:rPr>
          <w:rFonts w:ascii="Arial" w:hAnsi="Arial" w:cs="Arial"/>
          <w:sz w:val="24"/>
          <w:szCs w:val="24"/>
        </w:rPr>
        <w:t>IV</w:t>
      </w:r>
      <w:r w:rsidRPr="002A50B0">
        <w:rPr>
          <w:rFonts w:ascii="Arial" w:hAnsi="Arial" w:cs="Arial"/>
          <w:sz w:val="24"/>
          <w:szCs w:val="24"/>
        </w:rPr>
        <w:tab/>
        <w:t>El (los) proveedor</w:t>
      </w:r>
      <w:r w:rsidR="00F66B54" w:rsidRPr="002A50B0">
        <w:rPr>
          <w:rFonts w:ascii="Arial" w:hAnsi="Arial" w:cs="Arial"/>
          <w:sz w:val="24"/>
          <w:szCs w:val="24"/>
        </w:rPr>
        <w:t>(es)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rsidR="002A40DB" w:rsidRPr="002A50B0" w:rsidRDefault="002A40DB" w:rsidP="003A5DED">
      <w:pPr>
        <w:spacing w:after="0" w:line="240" w:lineRule="auto"/>
        <w:ind w:left="426"/>
        <w:jc w:val="both"/>
        <w:rPr>
          <w:rFonts w:ascii="Arial" w:hAnsi="Arial" w:cs="Arial"/>
          <w:sz w:val="24"/>
          <w:szCs w:val="24"/>
        </w:rPr>
      </w:pPr>
    </w:p>
    <w:p w:rsidR="00F66B54" w:rsidRPr="002A50B0" w:rsidRDefault="00F66B54" w:rsidP="003A5DED">
      <w:pPr>
        <w:spacing w:after="0" w:line="240" w:lineRule="auto"/>
        <w:ind w:left="426"/>
        <w:jc w:val="both"/>
        <w:rPr>
          <w:rFonts w:ascii="Arial" w:hAnsi="Arial" w:cs="Arial"/>
          <w:sz w:val="24"/>
          <w:szCs w:val="24"/>
        </w:rPr>
      </w:pPr>
      <w:r w:rsidRPr="002A50B0">
        <w:rPr>
          <w:rFonts w:ascii="Arial" w:hAnsi="Arial" w:cs="Arial"/>
          <w:sz w:val="24"/>
          <w:szCs w:val="24"/>
        </w:rPr>
        <w:t>El (los) proveedor(es) adjudicado(s) será(n) responsable(s) de los daños y perjuicios de cualquier tipo, en caso de incumplir en la entrega del producto y/o prestación de los servicios relacionados.</w:t>
      </w:r>
    </w:p>
    <w:p w:rsidR="002E282E" w:rsidRDefault="002E282E" w:rsidP="0046449F">
      <w:pPr>
        <w:spacing w:after="0" w:line="240" w:lineRule="auto"/>
        <w:jc w:val="both"/>
        <w:rPr>
          <w:rFonts w:ascii="Arial" w:hAnsi="Arial" w:cs="Arial"/>
          <w:b/>
          <w:sz w:val="24"/>
          <w:szCs w:val="24"/>
        </w:rPr>
      </w:pPr>
    </w:p>
    <w:p w:rsidR="0046449F" w:rsidRDefault="0046449F" w:rsidP="0046449F">
      <w:pPr>
        <w:spacing w:after="0" w:line="240" w:lineRule="auto"/>
        <w:jc w:val="both"/>
        <w:rPr>
          <w:rFonts w:ascii="Arial" w:hAnsi="Arial" w:cs="Arial"/>
          <w:b/>
          <w:sz w:val="24"/>
          <w:szCs w:val="24"/>
        </w:rPr>
      </w:pPr>
    </w:p>
    <w:p w:rsidR="00F92391" w:rsidRPr="002A50B0" w:rsidRDefault="00F92391" w:rsidP="0046449F">
      <w:pPr>
        <w:spacing w:after="0" w:line="240" w:lineRule="auto"/>
        <w:jc w:val="both"/>
        <w:rPr>
          <w:rFonts w:ascii="Arial" w:hAnsi="Arial" w:cs="Arial"/>
          <w:b/>
          <w:sz w:val="24"/>
          <w:szCs w:val="24"/>
        </w:rPr>
      </w:pPr>
    </w:p>
    <w:p w:rsidR="00F66B54" w:rsidRPr="002A50B0" w:rsidRDefault="0005658A" w:rsidP="00FC606F">
      <w:pPr>
        <w:pStyle w:val="Prrafodelista"/>
        <w:numPr>
          <w:ilvl w:val="0"/>
          <w:numId w:val="9"/>
        </w:numPr>
        <w:spacing w:after="0" w:line="240" w:lineRule="auto"/>
        <w:jc w:val="both"/>
        <w:rPr>
          <w:rFonts w:ascii="Arial" w:hAnsi="Arial" w:cs="Arial"/>
          <w:b/>
          <w:sz w:val="24"/>
          <w:szCs w:val="24"/>
        </w:rPr>
      </w:pPr>
      <w:r w:rsidRPr="002A50B0">
        <w:rPr>
          <w:rFonts w:ascii="Arial" w:hAnsi="Arial" w:cs="Arial"/>
          <w:b/>
          <w:sz w:val="24"/>
          <w:szCs w:val="24"/>
        </w:rPr>
        <w:lastRenderedPageBreak/>
        <w:t xml:space="preserve"> PENAS CONVENCIONALES.</w:t>
      </w:r>
    </w:p>
    <w:p w:rsidR="00F66B54" w:rsidRPr="002A50B0" w:rsidRDefault="00F66B54" w:rsidP="00FC606F">
      <w:pPr>
        <w:spacing w:after="0" w:line="240" w:lineRule="auto"/>
        <w:jc w:val="both"/>
        <w:rPr>
          <w:rFonts w:ascii="Arial" w:hAnsi="Arial" w:cs="Arial"/>
          <w:sz w:val="24"/>
          <w:szCs w:val="24"/>
        </w:rPr>
      </w:pPr>
    </w:p>
    <w:p w:rsidR="00F66B54" w:rsidRPr="002A50B0" w:rsidRDefault="0005658A" w:rsidP="0005658A">
      <w:pPr>
        <w:spacing w:after="0" w:line="240" w:lineRule="auto"/>
        <w:ind w:left="426"/>
        <w:jc w:val="both"/>
        <w:rPr>
          <w:rFonts w:ascii="Arial" w:hAnsi="Arial" w:cs="Arial"/>
          <w:sz w:val="24"/>
          <w:szCs w:val="24"/>
        </w:rPr>
      </w:pPr>
      <w:r w:rsidRPr="002A50B0">
        <w:rPr>
          <w:rFonts w:ascii="Arial" w:hAnsi="Arial" w:cs="Arial"/>
          <w:sz w:val="24"/>
          <w:szCs w:val="24"/>
        </w:rPr>
        <w:t xml:space="preserve">El Instituto Estatal de Educación para Adultos, </w:t>
      </w:r>
      <w:r w:rsidR="00F66B54" w:rsidRPr="002A50B0">
        <w:rPr>
          <w:rFonts w:ascii="Arial" w:hAnsi="Arial" w:cs="Arial"/>
          <w:sz w:val="24"/>
          <w:szCs w:val="24"/>
        </w:rPr>
        <w:t>aplicará penas convencionales al proveedor adjudicado, por la demora en la entrega de los productos objeto de est</w:t>
      </w:r>
      <w:r w:rsidRPr="002A50B0">
        <w:rPr>
          <w:rFonts w:ascii="Arial" w:hAnsi="Arial" w:cs="Arial"/>
          <w:sz w:val="24"/>
          <w:szCs w:val="24"/>
        </w:rPr>
        <w:t>e concurso</w:t>
      </w:r>
      <w:r w:rsidR="00F66B54" w:rsidRPr="002A50B0">
        <w:rPr>
          <w:rFonts w:ascii="Arial" w:hAnsi="Arial" w:cs="Arial"/>
          <w:sz w:val="24"/>
          <w:szCs w:val="24"/>
        </w:rPr>
        <w:t>, por una cantidad igual al 0.34% diario de lo incumplido, mientras éste incumplimiento dure, pasados 30 días hábiles</w:t>
      </w:r>
      <w:r w:rsidR="00F66B54" w:rsidRPr="002A50B0">
        <w:rPr>
          <w:rFonts w:ascii="Arial" w:hAnsi="Arial" w:cs="Arial"/>
          <w:b/>
          <w:sz w:val="24"/>
          <w:szCs w:val="24"/>
        </w:rPr>
        <w:t xml:space="preserve"> </w:t>
      </w:r>
      <w:r w:rsidR="00F66B54" w:rsidRPr="002A50B0">
        <w:rPr>
          <w:rFonts w:ascii="Arial" w:hAnsi="Arial" w:cs="Arial"/>
          <w:sz w:val="24"/>
          <w:szCs w:val="24"/>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2A50B0">
        <w:rPr>
          <w:rFonts w:ascii="Arial" w:hAnsi="Arial" w:cs="Arial"/>
          <w:b/>
          <w:sz w:val="24"/>
          <w:szCs w:val="24"/>
          <w:u w:val="single"/>
        </w:rPr>
        <w:t xml:space="preserve">Instituto Estatal de Educación para Adultos </w:t>
      </w:r>
      <w:r w:rsidR="00F66B54" w:rsidRPr="002A50B0">
        <w:rPr>
          <w:rFonts w:ascii="Arial" w:hAnsi="Arial" w:cs="Arial"/>
          <w:sz w:val="24"/>
          <w:szCs w:val="24"/>
        </w:rPr>
        <w:t xml:space="preserve">en Moneda Nacional y </w:t>
      </w:r>
      <w:r w:rsidR="00F66B54" w:rsidRPr="002A50B0">
        <w:rPr>
          <w:rFonts w:ascii="Arial" w:hAnsi="Arial" w:cs="Arial"/>
          <w:sz w:val="24"/>
          <w:szCs w:val="24"/>
          <w:u w:val="single"/>
        </w:rPr>
        <w:t>eliminando centavos</w:t>
      </w:r>
      <w:r w:rsidR="00F66B54" w:rsidRPr="002A50B0">
        <w:rPr>
          <w:rFonts w:ascii="Arial" w:hAnsi="Arial" w:cs="Arial"/>
          <w:sz w:val="24"/>
          <w:szCs w:val="24"/>
        </w:rPr>
        <w:t>.</w:t>
      </w:r>
    </w:p>
    <w:p w:rsidR="002E282E" w:rsidRPr="002A50B0" w:rsidRDefault="002E282E" w:rsidP="0005658A">
      <w:pPr>
        <w:pStyle w:val="Textoindependiente3"/>
        <w:ind w:left="426"/>
        <w:rPr>
          <w:rFonts w:cs="Arial"/>
          <w:sz w:val="24"/>
        </w:rPr>
      </w:pPr>
    </w:p>
    <w:p w:rsidR="00F66B54" w:rsidRPr="002A50B0" w:rsidRDefault="00F66B54" w:rsidP="0005658A">
      <w:pPr>
        <w:pStyle w:val="Textoindependiente3"/>
        <w:ind w:left="426"/>
        <w:rPr>
          <w:rFonts w:cs="Arial"/>
          <w:sz w:val="24"/>
        </w:rPr>
      </w:pPr>
      <w:r w:rsidRPr="002A50B0">
        <w:rPr>
          <w:rFonts w:cs="Arial"/>
          <w:sz w:val="24"/>
        </w:rPr>
        <w:t>El proveedor adjudicado deberá realizar el pago de la pena convencional en el momento de la entrega del producto en el lugar y con la persona señalad</w:t>
      </w:r>
      <w:r w:rsidR="00B352ED">
        <w:rPr>
          <w:rFonts w:cs="Arial"/>
          <w:sz w:val="24"/>
        </w:rPr>
        <w:t>a</w:t>
      </w:r>
      <w:r w:rsidRPr="002A50B0">
        <w:rPr>
          <w:rFonts w:cs="Arial"/>
          <w:sz w:val="24"/>
        </w:rPr>
        <w:t xml:space="preserve"> por la convocante. </w:t>
      </w:r>
      <w:r w:rsidR="0005658A" w:rsidRPr="002A50B0">
        <w:rPr>
          <w:rFonts w:cs="Arial"/>
          <w:sz w:val="24"/>
        </w:rPr>
        <w:t>El Departamento de Administración y Finanzas del Instituto Estatal de Educación para Adultos,</w:t>
      </w:r>
      <w:r w:rsidRPr="002A50B0">
        <w:rPr>
          <w:rFonts w:cs="Arial"/>
          <w:sz w:val="24"/>
        </w:rPr>
        <w:t xml:space="preserve"> le indicará por escrito el monto de la pena correspondiente.</w:t>
      </w:r>
    </w:p>
    <w:p w:rsidR="0005658A" w:rsidRPr="002A50B0" w:rsidRDefault="0005658A" w:rsidP="0005658A">
      <w:pPr>
        <w:pStyle w:val="Textoindependiente3"/>
        <w:ind w:left="426"/>
        <w:rPr>
          <w:rFonts w:cs="Arial"/>
          <w:sz w:val="24"/>
        </w:rPr>
      </w:pPr>
    </w:p>
    <w:p w:rsidR="00F66B54" w:rsidRPr="002A50B0" w:rsidRDefault="00F66B54" w:rsidP="0005658A">
      <w:pPr>
        <w:spacing w:after="0" w:line="240" w:lineRule="auto"/>
        <w:ind w:left="426"/>
        <w:jc w:val="both"/>
        <w:rPr>
          <w:rFonts w:ascii="Arial" w:hAnsi="Arial" w:cs="Arial"/>
          <w:sz w:val="24"/>
          <w:szCs w:val="24"/>
        </w:rPr>
      </w:pPr>
      <w:r w:rsidRPr="002A50B0">
        <w:rPr>
          <w:rFonts w:ascii="Arial" w:hAnsi="Arial" w:cs="Arial"/>
          <w:sz w:val="24"/>
          <w:szCs w:val="24"/>
        </w:rPr>
        <w:t xml:space="preserve">El pago se realizará por el proveedor adjudicado, a través de </w:t>
      </w:r>
      <w:r w:rsidRPr="002A50B0">
        <w:rPr>
          <w:rFonts w:ascii="Arial" w:hAnsi="Arial" w:cs="Arial"/>
          <w:b/>
          <w:sz w:val="24"/>
          <w:szCs w:val="24"/>
        </w:rPr>
        <w:t xml:space="preserve">cheque certificado a favor del </w:t>
      </w:r>
      <w:r w:rsidR="0005658A" w:rsidRPr="002A50B0">
        <w:rPr>
          <w:rFonts w:ascii="Arial" w:hAnsi="Arial" w:cs="Arial"/>
          <w:b/>
          <w:sz w:val="24"/>
          <w:szCs w:val="24"/>
        </w:rPr>
        <w:t>Instituto Estatal de Educación para Adultos</w:t>
      </w:r>
      <w:r w:rsidRPr="002A50B0">
        <w:rPr>
          <w:rFonts w:ascii="Arial" w:hAnsi="Arial" w:cs="Arial"/>
          <w:b/>
          <w:sz w:val="24"/>
          <w:szCs w:val="24"/>
        </w:rPr>
        <w:t>,</w:t>
      </w:r>
      <w:r w:rsidRPr="002A50B0">
        <w:rPr>
          <w:rFonts w:ascii="Arial" w:hAnsi="Arial" w:cs="Arial"/>
          <w:sz w:val="24"/>
          <w:szCs w:val="24"/>
        </w:rPr>
        <w:t xml:space="preserve"> acompañado de un escrito debidamente firmado por el representante o apoderado legal del proveedor en el que señale los días de atraso y el monto  correspondiente.</w:t>
      </w:r>
    </w:p>
    <w:p w:rsidR="0005658A" w:rsidRPr="002A50B0" w:rsidRDefault="0005658A" w:rsidP="0005658A">
      <w:pPr>
        <w:spacing w:after="0" w:line="240" w:lineRule="auto"/>
        <w:ind w:left="426"/>
        <w:jc w:val="both"/>
        <w:rPr>
          <w:rFonts w:ascii="Arial" w:hAnsi="Arial" w:cs="Arial"/>
          <w:sz w:val="24"/>
          <w:szCs w:val="24"/>
        </w:rPr>
      </w:pPr>
    </w:p>
    <w:p w:rsidR="00F66B54" w:rsidRPr="002A50B0" w:rsidRDefault="00F66B54" w:rsidP="0005658A">
      <w:pPr>
        <w:pStyle w:val="Textoindependiente3"/>
        <w:ind w:left="426"/>
        <w:rPr>
          <w:rFonts w:cs="Arial"/>
          <w:sz w:val="24"/>
        </w:rPr>
      </w:pPr>
      <w:r w:rsidRPr="002A50B0">
        <w:rPr>
          <w:rFonts w:cs="Arial"/>
          <w:sz w:val="24"/>
        </w:rPr>
        <w:t>El pago del producto quedará condicionado, proporcionalmente, al pago que el proveedor deba efectuar por concepto de penas convencionales.</w:t>
      </w:r>
    </w:p>
    <w:p w:rsidR="002A40DB" w:rsidRPr="002A50B0" w:rsidRDefault="002A40DB" w:rsidP="0005658A">
      <w:pPr>
        <w:pStyle w:val="Textoindependiente3"/>
        <w:ind w:left="426"/>
        <w:rPr>
          <w:rFonts w:cs="Arial"/>
          <w:b w:val="0"/>
          <w:sz w:val="24"/>
        </w:rPr>
      </w:pPr>
    </w:p>
    <w:p w:rsidR="00F66B54" w:rsidRPr="002A50B0" w:rsidRDefault="00F66B54" w:rsidP="0005658A">
      <w:pPr>
        <w:spacing w:after="0" w:line="240" w:lineRule="auto"/>
        <w:ind w:left="426"/>
        <w:jc w:val="both"/>
        <w:rPr>
          <w:rFonts w:ascii="Arial" w:hAnsi="Arial" w:cs="Arial"/>
          <w:sz w:val="24"/>
          <w:szCs w:val="24"/>
        </w:rPr>
      </w:pPr>
      <w:r w:rsidRPr="002A50B0">
        <w:rPr>
          <w:rFonts w:ascii="Arial" w:hAnsi="Arial" w:cs="Arial"/>
          <w:sz w:val="24"/>
          <w:szCs w:val="24"/>
        </w:rPr>
        <w:t>Cuando el incumplimiento de las obligaciones del proveedor no derive del atraso, sino por otras causas establecidas en el contrato, se iniciará en cualquier momento posterior al incumplimiento, la rescisión del mismo.</w:t>
      </w: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0"/>
          <w:szCs w:val="20"/>
          <w:u w:val="single"/>
        </w:rPr>
      </w:pPr>
    </w:p>
    <w:p w:rsidR="00F66B54" w:rsidRPr="002A50B0" w:rsidRDefault="00F66B54" w:rsidP="00FC606F">
      <w:pPr>
        <w:spacing w:after="0" w:line="240" w:lineRule="auto"/>
        <w:jc w:val="both"/>
        <w:rPr>
          <w:rFonts w:ascii="Arial" w:hAnsi="Arial" w:cs="Arial"/>
          <w:b/>
          <w:sz w:val="20"/>
          <w:szCs w:val="20"/>
          <w:u w:val="single"/>
        </w:rPr>
      </w:pPr>
    </w:p>
    <w:p w:rsidR="00F66B54" w:rsidRPr="002A50B0" w:rsidRDefault="00F66B54" w:rsidP="00FC606F">
      <w:pPr>
        <w:spacing w:after="0" w:line="240" w:lineRule="auto"/>
        <w:jc w:val="both"/>
        <w:rPr>
          <w:rFonts w:ascii="Arial" w:hAnsi="Arial" w:cs="Arial"/>
          <w:b/>
          <w:sz w:val="20"/>
          <w:szCs w:val="20"/>
          <w:u w:val="single"/>
        </w:rPr>
      </w:pPr>
    </w:p>
    <w:p w:rsidR="00F66B54" w:rsidRDefault="00F66B54"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0F49E8" w:rsidRPr="002A50B0" w:rsidRDefault="000F49E8" w:rsidP="00E94F5C">
      <w:pPr>
        <w:pStyle w:val="Textoindependiente2"/>
        <w:spacing w:line="240" w:lineRule="auto"/>
        <w:jc w:val="center"/>
        <w:rPr>
          <w:rFonts w:ascii="Arial" w:eastAsia="Times New Roman" w:hAnsi="Arial" w:cs="Arial"/>
          <w:b/>
          <w:sz w:val="24"/>
          <w:szCs w:val="20"/>
          <w:lang w:val="es-ES_tradnl" w:eastAsia="es-ES"/>
        </w:rPr>
      </w:pPr>
      <w:r w:rsidRPr="002A50B0">
        <w:rPr>
          <w:rFonts w:ascii="Arial" w:eastAsia="Times New Roman" w:hAnsi="Arial" w:cs="Arial"/>
          <w:b/>
          <w:sz w:val="24"/>
          <w:szCs w:val="20"/>
          <w:lang w:val="es-ES_tradnl" w:eastAsia="es-ES"/>
        </w:rPr>
        <w:lastRenderedPageBreak/>
        <w:t xml:space="preserve">ANEXO N° 1 TÉCNICO </w:t>
      </w:r>
    </w:p>
    <w:p w:rsidR="00AF4A49" w:rsidRDefault="00AF4A49" w:rsidP="00E94F5C">
      <w:pPr>
        <w:pStyle w:val="Textoindependiente2"/>
        <w:spacing w:line="240" w:lineRule="auto"/>
        <w:jc w:val="center"/>
        <w:rPr>
          <w:rFonts w:ascii="Arial" w:eastAsia="Times New Roman" w:hAnsi="Arial" w:cs="Arial"/>
          <w:b/>
          <w:sz w:val="24"/>
          <w:szCs w:val="20"/>
          <w:u w:val="single"/>
          <w:lang w:val="es-ES_tradnl" w:eastAsia="es-ES"/>
        </w:rPr>
      </w:pPr>
    </w:p>
    <w:p w:rsidR="000F49E8" w:rsidRPr="002A50B0" w:rsidRDefault="000F49E8" w:rsidP="00E94F5C">
      <w:pPr>
        <w:pStyle w:val="Textoindependiente2"/>
        <w:spacing w:line="240" w:lineRule="auto"/>
        <w:jc w:val="center"/>
        <w:rPr>
          <w:rFonts w:ascii="Arial" w:eastAsia="Times New Roman" w:hAnsi="Arial" w:cs="Arial"/>
          <w:b/>
          <w:sz w:val="24"/>
          <w:szCs w:val="20"/>
          <w:u w:val="single"/>
          <w:lang w:val="es-ES_tradnl" w:eastAsia="es-ES"/>
        </w:rPr>
      </w:pPr>
      <w:r w:rsidRPr="002A50B0">
        <w:rPr>
          <w:rFonts w:ascii="Arial" w:eastAsia="Times New Roman" w:hAnsi="Arial" w:cs="Arial"/>
          <w:b/>
          <w:sz w:val="24"/>
          <w:szCs w:val="20"/>
          <w:u w:val="single"/>
          <w:lang w:val="es-ES_tradnl" w:eastAsia="es-ES"/>
        </w:rPr>
        <w:t>PROPUESTA TÉCNICA</w:t>
      </w:r>
    </w:p>
    <w:p w:rsidR="002E282E" w:rsidRPr="00AF4A49" w:rsidRDefault="002E282E" w:rsidP="00E94F5C">
      <w:pPr>
        <w:shd w:val="clear" w:color="auto" w:fill="FFFFFF"/>
        <w:spacing w:after="0" w:line="240" w:lineRule="auto"/>
        <w:jc w:val="center"/>
        <w:rPr>
          <w:rFonts w:ascii="Arial" w:hAnsi="Arial" w:cs="Arial"/>
          <w:b/>
          <w:sz w:val="10"/>
          <w:szCs w:val="20"/>
          <w:lang w:val="es-ES_tradnl"/>
        </w:rPr>
      </w:pPr>
    </w:p>
    <w:p w:rsidR="00E94F5C" w:rsidRPr="002A50B0" w:rsidRDefault="00E94F5C" w:rsidP="00E94F5C">
      <w:pPr>
        <w:shd w:val="clear" w:color="auto" w:fill="FFFFFF"/>
        <w:spacing w:after="0" w:line="240" w:lineRule="auto"/>
        <w:jc w:val="center"/>
        <w:rPr>
          <w:rFonts w:ascii="Arial" w:hAnsi="Arial" w:cs="Arial"/>
          <w:b/>
          <w:sz w:val="24"/>
          <w:szCs w:val="20"/>
          <w:lang w:val="es-ES_tradnl"/>
        </w:rPr>
      </w:pPr>
      <w:r w:rsidRPr="002A50B0">
        <w:rPr>
          <w:rFonts w:ascii="Arial" w:hAnsi="Arial" w:cs="Arial"/>
          <w:b/>
          <w:sz w:val="24"/>
          <w:szCs w:val="20"/>
          <w:lang w:val="es-ES_tradnl"/>
        </w:rPr>
        <w:t>PAQUETE No. IEEA/</w:t>
      </w:r>
      <w:r w:rsidR="00CF480F">
        <w:rPr>
          <w:rFonts w:ascii="Arial" w:hAnsi="Arial" w:cs="Arial"/>
          <w:b/>
          <w:sz w:val="24"/>
          <w:szCs w:val="20"/>
          <w:lang w:val="es-ES_tradnl"/>
        </w:rPr>
        <w:t>04/12/15</w:t>
      </w:r>
    </w:p>
    <w:p w:rsidR="000F49E8" w:rsidRPr="00AF4A49" w:rsidRDefault="000F49E8" w:rsidP="006B6EAC">
      <w:pPr>
        <w:pStyle w:val="Ttulo3"/>
        <w:spacing w:line="240" w:lineRule="auto"/>
        <w:jc w:val="left"/>
        <w:rPr>
          <w:rFonts w:cs="Arial"/>
          <w:sz w:val="8"/>
          <w:szCs w:val="20"/>
        </w:rPr>
      </w:pPr>
    </w:p>
    <w:p w:rsidR="002E282E" w:rsidRDefault="00F66B54" w:rsidP="006B6EAC">
      <w:pPr>
        <w:pStyle w:val="Encabezado"/>
        <w:jc w:val="center"/>
        <w:rPr>
          <w:rFonts w:ascii="Arial" w:hAnsi="Arial" w:cs="Arial"/>
          <w:b/>
          <w:bCs/>
          <w:sz w:val="20"/>
          <w:szCs w:val="20"/>
          <w:lang w:val="es-ES_tradnl"/>
        </w:rPr>
      </w:pPr>
      <w:r w:rsidRPr="002A50B0">
        <w:rPr>
          <w:rFonts w:ascii="Arial" w:hAnsi="Arial" w:cs="Arial"/>
          <w:sz w:val="20"/>
          <w:szCs w:val="20"/>
          <w:lang w:val="es-ES_tradnl"/>
        </w:rPr>
        <w:t xml:space="preserve">Especificaciones técnicas requeridas para el concurso por invitación a cuando menos tres personas para la adquisición de: </w:t>
      </w:r>
      <w:r w:rsidR="00AF4A49">
        <w:rPr>
          <w:rFonts w:ascii="Arial" w:hAnsi="Arial" w:cs="Arial"/>
          <w:b/>
          <w:bCs/>
          <w:sz w:val="20"/>
          <w:szCs w:val="20"/>
          <w:lang w:val="es-ES_tradnl"/>
        </w:rPr>
        <w:t>Consumibles de cómputo</w:t>
      </w:r>
      <w:r w:rsidR="006B6EAC">
        <w:rPr>
          <w:rFonts w:ascii="Arial" w:hAnsi="Arial" w:cs="Arial"/>
          <w:b/>
          <w:bCs/>
          <w:sz w:val="20"/>
          <w:szCs w:val="20"/>
          <w:lang w:val="es-ES_tradnl"/>
        </w:rPr>
        <w:t>.</w:t>
      </w:r>
    </w:p>
    <w:p w:rsidR="006B6EAC" w:rsidRPr="006B6EAC" w:rsidRDefault="006B6EAC" w:rsidP="006B6EAC">
      <w:pPr>
        <w:pStyle w:val="Encabezado"/>
        <w:jc w:val="center"/>
        <w:rPr>
          <w:rFonts w:ascii="Arial" w:hAnsi="Arial" w:cs="Arial"/>
          <w:b/>
          <w:bCs/>
          <w:sz w:val="4"/>
          <w:szCs w:val="20"/>
          <w:lang w:val="es-ES_tradnl"/>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916"/>
        <w:gridCol w:w="567"/>
        <w:gridCol w:w="7655"/>
        <w:gridCol w:w="160"/>
      </w:tblGrid>
      <w:tr w:rsidR="0046449F" w:rsidTr="00EC1DE6">
        <w:trPr>
          <w:cantSplit/>
          <w:trHeight w:val="357"/>
        </w:trPr>
        <w:tc>
          <w:tcPr>
            <w:tcW w:w="430" w:type="dxa"/>
            <w:shd w:val="pct5" w:color="auto" w:fill="FFFFFF"/>
            <w:vAlign w:val="center"/>
          </w:tcPr>
          <w:p w:rsidR="0046449F" w:rsidRDefault="0046449F" w:rsidP="00DA4305">
            <w:pPr>
              <w:pStyle w:val="Encabezado"/>
              <w:ind w:right="-70"/>
              <w:jc w:val="center"/>
              <w:rPr>
                <w:rFonts w:ascii="Arial Narrow" w:hAnsi="Arial Narrow"/>
                <w:b/>
                <w:sz w:val="16"/>
                <w:szCs w:val="16"/>
                <w:lang w:val="es-ES_tradnl"/>
              </w:rPr>
            </w:pPr>
            <w:r>
              <w:rPr>
                <w:rFonts w:ascii="Arial Narrow" w:hAnsi="Arial Narrow"/>
                <w:b/>
                <w:sz w:val="16"/>
                <w:szCs w:val="16"/>
                <w:lang w:val="es-ES_tradnl"/>
              </w:rPr>
              <w:t>PAR-TIDA</w:t>
            </w:r>
          </w:p>
        </w:tc>
        <w:tc>
          <w:tcPr>
            <w:tcW w:w="916" w:type="dxa"/>
            <w:shd w:val="pct5" w:color="auto" w:fill="FFFFFF"/>
            <w:vAlign w:val="center"/>
          </w:tcPr>
          <w:p w:rsidR="0046449F" w:rsidRDefault="0046449F" w:rsidP="00DA4305">
            <w:pPr>
              <w:pStyle w:val="Encabezado"/>
              <w:jc w:val="center"/>
              <w:rPr>
                <w:rFonts w:ascii="Arial Narrow" w:hAnsi="Arial Narrow"/>
                <w:b/>
                <w:sz w:val="16"/>
                <w:szCs w:val="16"/>
                <w:lang w:val="es-ES_tradnl"/>
              </w:rPr>
            </w:pPr>
            <w:r>
              <w:rPr>
                <w:rFonts w:ascii="Arial Narrow" w:hAnsi="Arial Narrow"/>
                <w:b/>
                <w:sz w:val="16"/>
                <w:szCs w:val="16"/>
                <w:lang w:val="es-ES_tradnl"/>
              </w:rPr>
              <w:t>ARTICULO</w:t>
            </w:r>
          </w:p>
        </w:tc>
        <w:tc>
          <w:tcPr>
            <w:tcW w:w="567" w:type="dxa"/>
            <w:shd w:val="pct5" w:color="auto" w:fill="FFFFFF"/>
            <w:vAlign w:val="center"/>
          </w:tcPr>
          <w:p w:rsidR="0046449F" w:rsidRDefault="0046449F" w:rsidP="00DA4305">
            <w:pPr>
              <w:pStyle w:val="Encabezado"/>
              <w:ind w:right="-70"/>
              <w:jc w:val="center"/>
              <w:rPr>
                <w:rFonts w:ascii="Arial Narrow" w:hAnsi="Arial Narrow"/>
                <w:b/>
                <w:sz w:val="16"/>
                <w:szCs w:val="16"/>
                <w:lang w:val="es-ES_tradnl"/>
              </w:rPr>
            </w:pPr>
            <w:r>
              <w:rPr>
                <w:rFonts w:ascii="Arial Narrow" w:hAnsi="Arial Narrow"/>
                <w:b/>
                <w:sz w:val="16"/>
                <w:szCs w:val="16"/>
                <w:lang w:val="es-ES_tradnl"/>
              </w:rPr>
              <w:t>CAN-TIDAD</w:t>
            </w:r>
          </w:p>
        </w:tc>
        <w:tc>
          <w:tcPr>
            <w:tcW w:w="7815" w:type="dxa"/>
            <w:gridSpan w:val="2"/>
            <w:shd w:val="pct5" w:color="auto" w:fill="FFFFFF"/>
            <w:vAlign w:val="center"/>
          </w:tcPr>
          <w:p w:rsidR="0046449F" w:rsidRDefault="0046449F" w:rsidP="00DA4305">
            <w:pPr>
              <w:pStyle w:val="Encabezado"/>
              <w:jc w:val="center"/>
              <w:rPr>
                <w:rFonts w:ascii="Arial Narrow" w:hAnsi="Arial Narrow"/>
                <w:b/>
                <w:sz w:val="20"/>
                <w:lang w:val="es-ES_tradnl"/>
              </w:rPr>
            </w:pPr>
            <w:r>
              <w:rPr>
                <w:rFonts w:ascii="Arial Narrow" w:hAnsi="Arial Narrow"/>
                <w:b/>
                <w:sz w:val="20"/>
                <w:lang w:val="es-ES_tradnl"/>
              </w:rPr>
              <w:t>CARACTERISTICAS TÉCNICAS</w:t>
            </w:r>
          </w:p>
        </w:tc>
      </w:tr>
      <w:tr w:rsidR="006B4C3D" w:rsidRPr="00993C0D" w:rsidTr="005B1D97">
        <w:trPr>
          <w:cantSplit/>
          <w:trHeight w:val="405"/>
        </w:trPr>
        <w:tc>
          <w:tcPr>
            <w:tcW w:w="430" w:type="dxa"/>
            <w:vAlign w:val="center"/>
          </w:tcPr>
          <w:p w:rsidR="006B4C3D" w:rsidRPr="00AB5EBF" w:rsidRDefault="006B4C3D" w:rsidP="00AB5EBF">
            <w:pPr>
              <w:pStyle w:val="Encabezado"/>
              <w:jc w:val="center"/>
              <w:rPr>
                <w:rFonts w:ascii="Arial" w:hAnsi="Arial" w:cs="Arial"/>
                <w:sz w:val="20"/>
                <w:szCs w:val="20"/>
                <w:lang w:val="es-ES_tradnl"/>
              </w:rPr>
            </w:pPr>
            <w:r w:rsidRPr="00AB5EBF">
              <w:rPr>
                <w:rFonts w:ascii="Arial" w:hAnsi="Arial" w:cs="Arial"/>
                <w:sz w:val="20"/>
                <w:szCs w:val="20"/>
                <w:lang w:val="es-ES_tradnl"/>
              </w:rPr>
              <w:t>01</w:t>
            </w:r>
          </w:p>
        </w:tc>
        <w:tc>
          <w:tcPr>
            <w:tcW w:w="916" w:type="dxa"/>
            <w:vAlign w:val="center"/>
          </w:tcPr>
          <w:p w:rsidR="006B4C3D" w:rsidRPr="00AB5EBF" w:rsidRDefault="006B4C3D" w:rsidP="00AB5EBF">
            <w:pPr>
              <w:pStyle w:val="Encabezado"/>
              <w:ind w:right="-70"/>
              <w:jc w:val="center"/>
              <w:rPr>
                <w:rFonts w:ascii="Arial" w:hAnsi="Arial" w:cs="Arial"/>
                <w:sz w:val="20"/>
                <w:szCs w:val="20"/>
                <w:lang w:val="es-ES_tradnl"/>
              </w:rPr>
            </w:pPr>
            <w:r>
              <w:rPr>
                <w:rFonts w:ascii="Arial" w:hAnsi="Arial" w:cs="Arial"/>
                <w:sz w:val="20"/>
                <w:szCs w:val="20"/>
                <w:lang w:val="es-ES_tradnl"/>
              </w:rPr>
              <w:t>PIEZA</w:t>
            </w:r>
          </w:p>
        </w:tc>
        <w:tc>
          <w:tcPr>
            <w:tcW w:w="567" w:type="dxa"/>
            <w:vAlign w:val="center"/>
          </w:tcPr>
          <w:p w:rsidR="006B4C3D" w:rsidRPr="00AB5EBF" w:rsidRDefault="00AF4A49" w:rsidP="00DB4F96">
            <w:pPr>
              <w:pStyle w:val="Encabezado"/>
              <w:jc w:val="center"/>
              <w:rPr>
                <w:rFonts w:ascii="Arial" w:hAnsi="Arial" w:cs="Arial"/>
                <w:sz w:val="20"/>
                <w:szCs w:val="20"/>
                <w:lang w:val="es-ES_tradnl"/>
              </w:rPr>
            </w:pPr>
            <w:r>
              <w:rPr>
                <w:rFonts w:ascii="Arial" w:hAnsi="Arial" w:cs="Arial"/>
                <w:sz w:val="20"/>
                <w:szCs w:val="20"/>
                <w:lang w:val="es-ES_tradnl"/>
              </w:rPr>
              <w:t>10</w:t>
            </w:r>
          </w:p>
        </w:tc>
        <w:tc>
          <w:tcPr>
            <w:tcW w:w="7655" w:type="dxa"/>
            <w:tcBorders>
              <w:bottom w:val="single" w:sz="4" w:space="0" w:color="auto"/>
              <w:right w:val="nil"/>
            </w:tcBorders>
            <w:vAlign w:val="center"/>
          </w:tcPr>
          <w:p w:rsidR="006B4C3D" w:rsidRPr="00AB5EBF" w:rsidRDefault="00AF4A49" w:rsidP="00A01B11">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CINTA PARA IMPRESORA EPSON FX-2190, N/P. S015335</w:t>
            </w:r>
          </w:p>
        </w:tc>
        <w:tc>
          <w:tcPr>
            <w:tcW w:w="160" w:type="dxa"/>
            <w:tcBorders>
              <w:left w:val="nil"/>
            </w:tcBorders>
            <w:vAlign w:val="center"/>
          </w:tcPr>
          <w:p w:rsidR="006B4C3D" w:rsidRPr="00DE037D" w:rsidRDefault="006B4C3D" w:rsidP="00A01B11">
            <w:pPr>
              <w:rPr>
                <w:rFonts w:ascii="Arial Narrow" w:eastAsia="Futura-Book" w:hAnsi="Arial Narrow" w:cs="Futura-Book"/>
                <w:sz w:val="20"/>
                <w:szCs w:val="20"/>
              </w:rPr>
            </w:pPr>
          </w:p>
        </w:tc>
      </w:tr>
      <w:tr w:rsidR="00AF4A49" w:rsidTr="005B1D97">
        <w:trPr>
          <w:cantSplit/>
          <w:trHeight w:val="411"/>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sidRPr="00AB5EBF">
              <w:rPr>
                <w:rFonts w:ascii="Arial" w:hAnsi="Arial" w:cs="Arial"/>
                <w:sz w:val="20"/>
                <w:szCs w:val="20"/>
                <w:lang w:val="es-ES_tradnl"/>
              </w:rPr>
              <w:t>02</w:t>
            </w:r>
          </w:p>
        </w:tc>
        <w:tc>
          <w:tcPr>
            <w:tcW w:w="916" w:type="dxa"/>
            <w:vAlign w:val="center"/>
          </w:tcPr>
          <w:p w:rsidR="00AF4A49" w:rsidRPr="003F532D" w:rsidRDefault="00AF4A49" w:rsidP="00AF4A49">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8</w:t>
            </w:r>
          </w:p>
        </w:tc>
        <w:tc>
          <w:tcPr>
            <w:tcW w:w="7655" w:type="dxa"/>
            <w:tcBorders>
              <w:right w:val="nil"/>
            </w:tcBorders>
            <w:vAlign w:val="center"/>
          </w:tcPr>
          <w:p w:rsidR="00AF4A49" w:rsidRPr="00AB5EBF" w:rsidRDefault="00AF4A49" w:rsidP="00AF4A49">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 xml:space="preserve">TÓNER PARA IMPRESORA H.P., MODELO 2055, N/P. </w:t>
            </w:r>
            <w:r w:rsidRPr="003F532D">
              <w:rPr>
                <w:rFonts w:ascii="Arial" w:eastAsia="Futura-Book" w:hAnsi="Arial" w:cs="Arial"/>
                <w:bCs/>
                <w:sz w:val="20"/>
                <w:szCs w:val="20"/>
              </w:rPr>
              <w:t>CE</w:t>
            </w:r>
            <w:r>
              <w:rPr>
                <w:rFonts w:ascii="Arial" w:eastAsia="Futura-Book" w:hAnsi="Arial" w:cs="Arial"/>
                <w:bCs/>
                <w:sz w:val="20"/>
                <w:szCs w:val="20"/>
              </w:rPr>
              <w:t>505X</w:t>
            </w:r>
          </w:p>
        </w:tc>
        <w:tc>
          <w:tcPr>
            <w:tcW w:w="160" w:type="dxa"/>
            <w:tcBorders>
              <w:left w:val="nil"/>
            </w:tcBorders>
            <w:vAlign w:val="center"/>
          </w:tcPr>
          <w:p w:rsidR="00AF4A49" w:rsidRPr="00DE037D" w:rsidRDefault="00AF4A49" w:rsidP="00AF4A49">
            <w:pPr>
              <w:rPr>
                <w:rFonts w:ascii="Arial Narrow" w:eastAsia="Futura-Book" w:hAnsi="Arial Narrow" w:cs="Futura-Book"/>
                <w:sz w:val="20"/>
                <w:szCs w:val="20"/>
                <w:lang w:val="es-ES_tradnl"/>
              </w:rPr>
            </w:pPr>
          </w:p>
        </w:tc>
      </w:tr>
      <w:tr w:rsidR="00AF4A49" w:rsidTr="005B1D97">
        <w:trPr>
          <w:cantSplit/>
          <w:trHeight w:val="403"/>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sidRPr="00AB5EBF">
              <w:rPr>
                <w:rFonts w:ascii="Arial" w:hAnsi="Arial" w:cs="Arial"/>
                <w:sz w:val="20"/>
                <w:szCs w:val="20"/>
                <w:lang w:val="es-ES_tradnl"/>
              </w:rPr>
              <w:t>03</w:t>
            </w:r>
          </w:p>
        </w:tc>
        <w:tc>
          <w:tcPr>
            <w:tcW w:w="916" w:type="dxa"/>
            <w:vAlign w:val="center"/>
          </w:tcPr>
          <w:p w:rsidR="00AF4A49" w:rsidRPr="003F532D" w:rsidRDefault="00AF4A49" w:rsidP="00AF4A49">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2</w:t>
            </w:r>
          </w:p>
        </w:tc>
        <w:tc>
          <w:tcPr>
            <w:tcW w:w="7655" w:type="dxa"/>
            <w:tcBorders>
              <w:right w:val="nil"/>
            </w:tcBorders>
            <w:vAlign w:val="center"/>
          </w:tcPr>
          <w:p w:rsidR="00AF4A49" w:rsidRPr="00AB5EBF" w:rsidRDefault="00AF4A49" w:rsidP="00AF4A49">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TÓNER PARA IMPRESORA H.P., MODELO 3005DN, N/P. Q7551A</w:t>
            </w:r>
          </w:p>
        </w:tc>
        <w:tc>
          <w:tcPr>
            <w:tcW w:w="160" w:type="dxa"/>
            <w:tcBorders>
              <w:left w:val="nil"/>
            </w:tcBorders>
            <w:vAlign w:val="center"/>
          </w:tcPr>
          <w:p w:rsidR="00AF4A49" w:rsidRPr="00DE037D" w:rsidRDefault="00AF4A49" w:rsidP="00AF4A49">
            <w:pPr>
              <w:rPr>
                <w:rFonts w:ascii="Arial Narrow" w:eastAsia="Futura-Book" w:hAnsi="Arial Narrow" w:cs="Futura-Book"/>
                <w:sz w:val="20"/>
                <w:szCs w:val="20"/>
                <w:lang w:val="es-ES_tradnl"/>
              </w:rPr>
            </w:pPr>
          </w:p>
        </w:tc>
      </w:tr>
      <w:tr w:rsidR="00AF4A49" w:rsidTr="005B1D97">
        <w:trPr>
          <w:cantSplit/>
          <w:trHeight w:val="423"/>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sidRPr="00AB5EBF">
              <w:rPr>
                <w:rFonts w:ascii="Arial" w:hAnsi="Arial" w:cs="Arial"/>
                <w:sz w:val="20"/>
                <w:szCs w:val="20"/>
                <w:lang w:val="es-ES_tradnl"/>
              </w:rPr>
              <w:t>04</w:t>
            </w:r>
          </w:p>
        </w:tc>
        <w:tc>
          <w:tcPr>
            <w:tcW w:w="916" w:type="dxa"/>
            <w:vAlign w:val="center"/>
          </w:tcPr>
          <w:p w:rsidR="00AF4A49" w:rsidRPr="003F532D" w:rsidRDefault="00AF4A49" w:rsidP="00AF4A49">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8</w:t>
            </w:r>
          </w:p>
        </w:tc>
        <w:tc>
          <w:tcPr>
            <w:tcW w:w="7655" w:type="dxa"/>
            <w:tcBorders>
              <w:right w:val="nil"/>
            </w:tcBorders>
            <w:vAlign w:val="center"/>
          </w:tcPr>
          <w:p w:rsidR="00AF4A49" w:rsidRPr="00AB5EBF" w:rsidRDefault="00AF4A49" w:rsidP="00AF4A49">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 xml:space="preserve">TÓNER PARA IMPRESORA H.P., MODELO P4015, N/P. </w:t>
            </w:r>
            <w:r w:rsidRPr="003F532D">
              <w:rPr>
                <w:rFonts w:ascii="Arial" w:eastAsia="Futura-Book" w:hAnsi="Arial" w:cs="Arial"/>
                <w:bCs/>
                <w:sz w:val="20"/>
                <w:szCs w:val="20"/>
              </w:rPr>
              <w:t>C</w:t>
            </w:r>
            <w:r>
              <w:rPr>
                <w:rFonts w:ascii="Arial" w:eastAsia="Futura-Book" w:hAnsi="Arial" w:cs="Arial"/>
                <w:bCs/>
                <w:sz w:val="20"/>
                <w:szCs w:val="20"/>
              </w:rPr>
              <w:t>C364</w:t>
            </w:r>
            <w:r w:rsidRPr="003F532D">
              <w:rPr>
                <w:rFonts w:ascii="Arial" w:eastAsia="Futura-Book" w:hAnsi="Arial" w:cs="Arial"/>
                <w:bCs/>
                <w:sz w:val="20"/>
                <w:szCs w:val="20"/>
              </w:rPr>
              <w:t>A</w:t>
            </w:r>
          </w:p>
        </w:tc>
        <w:tc>
          <w:tcPr>
            <w:tcW w:w="160" w:type="dxa"/>
            <w:tcBorders>
              <w:left w:val="nil"/>
            </w:tcBorders>
            <w:vAlign w:val="center"/>
          </w:tcPr>
          <w:p w:rsidR="00AF4A49" w:rsidRPr="00DE037D" w:rsidRDefault="00AF4A49" w:rsidP="00AF4A49">
            <w:pPr>
              <w:ind w:left="-70"/>
              <w:jc w:val="both"/>
              <w:rPr>
                <w:rFonts w:ascii="Arial Narrow" w:eastAsia="Futura-Book" w:hAnsi="Arial Narrow" w:cs="Futura-Book"/>
                <w:sz w:val="20"/>
                <w:szCs w:val="20"/>
                <w:lang w:val="es-ES_tradnl"/>
              </w:rPr>
            </w:pPr>
          </w:p>
        </w:tc>
      </w:tr>
      <w:tr w:rsidR="00AF4A49" w:rsidTr="005B1D97">
        <w:trPr>
          <w:cantSplit/>
          <w:trHeight w:val="401"/>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sidRPr="00AB5EBF">
              <w:rPr>
                <w:rFonts w:ascii="Arial" w:hAnsi="Arial" w:cs="Arial"/>
                <w:sz w:val="20"/>
                <w:szCs w:val="20"/>
                <w:lang w:val="es-ES_tradnl"/>
              </w:rPr>
              <w:t>05</w:t>
            </w:r>
          </w:p>
        </w:tc>
        <w:tc>
          <w:tcPr>
            <w:tcW w:w="916" w:type="dxa"/>
            <w:vAlign w:val="center"/>
          </w:tcPr>
          <w:p w:rsidR="00AF4A49" w:rsidRPr="003F532D" w:rsidRDefault="00AF4A49" w:rsidP="00AF4A49">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10</w:t>
            </w:r>
          </w:p>
        </w:tc>
        <w:tc>
          <w:tcPr>
            <w:tcW w:w="7655" w:type="dxa"/>
            <w:tcBorders>
              <w:right w:val="nil"/>
            </w:tcBorders>
            <w:vAlign w:val="center"/>
          </w:tcPr>
          <w:p w:rsidR="00AF4A49" w:rsidRPr="00AB5EBF" w:rsidRDefault="00AF4A49" w:rsidP="00AF4A49">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 xml:space="preserve">TÓNER PARA IMPRESORA H.P., MODELO HP1102W, N/P. </w:t>
            </w:r>
            <w:r w:rsidRPr="003F532D">
              <w:rPr>
                <w:rFonts w:ascii="Arial" w:eastAsia="Futura-Book" w:hAnsi="Arial" w:cs="Arial"/>
                <w:bCs/>
                <w:sz w:val="20"/>
                <w:szCs w:val="20"/>
              </w:rPr>
              <w:t>CE285A</w:t>
            </w:r>
          </w:p>
        </w:tc>
        <w:tc>
          <w:tcPr>
            <w:tcW w:w="160" w:type="dxa"/>
            <w:tcBorders>
              <w:left w:val="nil"/>
            </w:tcBorders>
            <w:vAlign w:val="center"/>
          </w:tcPr>
          <w:p w:rsidR="00AF4A49" w:rsidRPr="00DE037D" w:rsidRDefault="00AF4A49" w:rsidP="00AF4A49">
            <w:pPr>
              <w:rPr>
                <w:rFonts w:ascii="Arial Narrow" w:eastAsia="Futura-Book" w:hAnsi="Arial Narrow" w:cs="Futura-Book"/>
                <w:sz w:val="20"/>
                <w:szCs w:val="20"/>
                <w:lang w:val="es-ES_tradnl"/>
              </w:rPr>
            </w:pPr>
          </w:p>
        </w:tc>
      </w:tr>
      <w:tr w:rsidR="00AF4A49" w:rsidTr="005B1D97">
        <w:trPr>
          <w:cantSplit/>
          <w:trHeight w:val="421"/>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sidRPr="00AB5EBF">
              <w:rPr>
                <w:rFonts w:ascii="Arial" w:hAnsi="Arial" w:cs="Arial"/>
                <w:sz w:val="20"/>
                <w:szCs w:val="20"/>
                <w:lang w:val="es-ES_tradnl"/>
              </w:rPr>
              <w:t>06</w:t>
            </w:r>
          </w:p>
        </w:tc>
        <w:tc>
          <w:tcPr>
            <w:tcW w:w="916" w:type="dxa"/>
            <w:vAlign w:val="center"/>
          </w:tcPr>
          <w:p w:rsidR="00AF4A49" w:rsidRPr="003F532D" w:rsidRDefault="00AF4A49" w:rsidP="00AF4A49">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3</w:t>
            </w:r>
          </w:p>
        </w:tc>
        <w:tc>
          <w:tcPr>
            <w:tcW w:w="7655" w:type="dxa"/>
            <w:tcBorders>
              <w:right w:val="nil"/>
            </w:tcBorders>
            <w:vAlign w:val="center"/>
          </w:tcPr>
          <w:p w:rsidR="00AF4A49" w:rsidRPr="00AB5EBF" w:rsidRDefault="00AF4A49" w:rsidP="00AF4A49">
            <w:pPr>
              <w:pStyle w:val="Encabezado"/>
              <w:tabs>
                <w:tab w:val="clear" w:pos="8504"/>
              </w:tabs>
              <w:ind w:right="90"/>
              <w:jc w:val="both"/>
              <w:rPr>
                <w:rFonts w:ascii="Arial" w:eastAsia="Futura-Book" w:hAnsi="Arial" w:cs="Arial"/>
                <w:bCs/>
                <w:sz w:val="20"/>
                <w:szCs w:val="20"/>
              </w:rPr>
            </w:pPr>
            <w:r>
              <w:rPr>
                <w:rFonts w:ascii="Arial" w:eastAsia="Futura-Book" w:hAnsi="Arial" w:cs="Arial"/>
                <w:bCs/>
                <w:sz w:val="20"/>
                <w:szCs w:val="20"/>
              </w:rPr>
              <w:t xml:space="preserve">TÓNER PARA IMPRESORA LEXMARK, MODELO E260DN, N/P. </w:t>
            </w:r>
            <w:r w:rsidRPr="003F532D">
              <w:rPr>
                <w:rFonts w:ascii="Arial" w:eastAsia="Futura-Book" w:hAnsi="Arial" w:cs="Arial"/>
                <w:bCs/>
                <w:sz w:val="20"/>
                <w:szCs w:val="20"/>
              </w:rPr>
              <w:t>E260A11L</w:t>
            </w:r>
          </w:p>
        </w:tc>
        <w:tc>
          <w:tcPr>
            <w:tcW w:w="160" w:type="dxa"/>
            <w:tcBorders>
              <w:left w:val="nil"/>
            </w:tcBorders>
            <w:vAlign w:val="center"/>
          </w:tcPr>
          <w:p w:rsidR="00AF4A49" w:rsidRPr="00DE037D" w:rsidRDefault="00AF4A49" w:rsidP="00AF4A49">
            <w:pPr>
              <w:rPr>
                <w:rFonts w:ascii="Arial Narrow" w:eastAsia="Futura-Book" w:hAnsi="Arial Narrow" w:cs="Futura-Book"/>
                <w:sz w:val="20"/>
                <w:szCs w:val="20"/>
                <w:lang w:val="es-ES_tradnl"/>
              </w:rPr>
            </w:pPr>
          </w:p>
        </w:tc>
      </w:tr>
      <w:tr w:rsidR="00AF4A49" w:rsidTr="005B1D97">
        <w:trPr>
          <w:cantSplit/>
          <w:trHeight w:val="412"/>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sidRPr="00AB5EBF">
              <w:rPr>
                <w:rFonts w:ascii="Arial" w:hAnsi="Arial" w:cs="Arial"/>
                <w:sz w:val="20"/>
                <w:szCs w:val="20"/>
                <w:lang w:val="es-ES_tradnl"/>
              </w:rPr>
              <w:t>07</w:t>
            </w:r>
          </w:p>
        </w:tc>
        <w:tc>
          <w:tcPr>
            <w:tcW w:w="916" w:type="dxa"/>
            <w:vAlign w:val="center"/>
          </w:tcPr>
          <w:p w:rsidR="00AF4A49" w:rsidRPr="003F532D" w:rsidRDefault="00AF4A49" w:rsidP="00AF4A49">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3</w:t>
            </w:r>
          </w:p>
        </w:tc>
        <w:tc>
          <w:tcPr>
            <w:tcW w:w="7655" w:type="dxa"/>
            <w:tcBorders>
              <w:right w:val="nil"/>
            </w:tcBorders>
            <w:vAlign w:val="center"/>
          </w:tcPr>
          <w:p w:rsidR="00AF4A49" w:rsidRPr="006B6EAC" w:rsidRDefault="00AF4A49" w:rsidP="00AF4A49">
            <w:pPr>
              <w:pStyle w:val="Encabezado"/>
              <w:tabs>
                <w:tab w:val="clear" w:pos="8504"/>
              </w:tabs>
              <w:ind w:right="90"/>
              <w:jc w:val="both"/>
              <w:rPr>
                <w:rFonts w:ascii="Arial" w:eastAsia="Futura-Book" w:hAnsi="Arial" w:cs="Arial"/>
                <w:bCs/>
                <w:sz w:val="20"/>
                <w:szCs w:val="20"/>
              </w:rPr>
            </w:pPr>
            <w:r>
              <w:rPr>
                <w:rFonts w:ascii="Arial" w:eastAsia="Futura-Book" w:hAnsi="Arial" w:cs="Arial"/>
                <w:bCs/>
                <w:sz w:val="20"/>
                <w:szCs w:val="20"/>
              </w:rPr>
              <w:t xml:space="preserve">TÓNER PARA IMPRESORA </w:t>
            </w:r>
            <w:r w:rsidRPr="00AB5EBF">
              <w:rPr>
                <w:rFonts w:ascii="Arial" w:eastAsia="Futura-Book" w:hAnsi="Arial" w:cs="Arial"/>
                <w:bCs/>
                <w:sz w:val="20"/>
                <w:szCs w:val="20"/>
              </w:rPr>
              <w:t>LEXMARK, MODELO E</w:t>
            </w:r>
            <w:r>
              <w:rPr>
                <w:rFonts w:ascii="Arial" w:eastAsia="Futura-Book" w:hAnsi="Arial" w:cs="Arial"/>
                <w:bCs/>
                <w:sz w:val="20"/>
                <w:szCs w:val="20"/>
              </w:rPr>
              <w:t>-450DN, N/P.E450A</w:t>
            </w:r>
            <w:r w:rsidRPr="00AB5EBF">
              <w:rPr>
                <w:rFonts w:ascii="Arial" w:eastAsia="Futura-Book" w:hAnsi="Arial" w:cs="Arial"/>
                <w:bCs/>
                <w:sz w:val="20"/>
                <w:szCs w:val="20"/>
              </w:rPr>
              <w:t>11L</w:t>
            </w:r>
          </w:p>
        </w:tc>
        <w:tc>
          <w:tcPr>
            <w:tcW w:w="160" w:type="dxa"/>
            <w:tcBorders>
              <w:left w:val="nil"/>
            </w:tcBorders>
            <w:vAlign w:val="center"/>
          </w:tcPr>
          <w:p w:rsidR="00AF4A49" w:rsidRPr="00DE037D" w:rsidRDefault="00AF4A49" w:rsidP="00AF4A49">
            <w:pPr>
              <w:rPr>
                <w:rFonts w:ascii="Arial Narrow" w:eastAsia="Futura-Book" w:hAnsi="Arial Narrow" w:cs="Futura-Book"/>
                <w:sz w:val="20"/>
                <w:szCs w:val="20"/>
                <w:lang w:val="es-ES_tradnl"/>
              </w:rPr>
            </w:pPr>
          </w:p>
        </w:tc>
      </w:tr>
      <w:tr w:rsidR="00AF4A49" w:rsidTr="005B1D97">
        <w:trPr>
          <w:cantSplit/>
          <w:trHeight w:val="419"/>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sidRPr="00AB5EBF">
              <w:rPr>
                <w:rFonts w:ascii="Arial" w:hAnsi="Arial" w:cs="Arial"/>
                <w:sz w:val="20"/>
                <w:szCs w:val="20"/>
                <w:lang w:val="es-ES_tradnl"/>
              </w:rPr>
              <w:t>08</w:t>
            </w:r>
          </w:p>
        </w:tc>
        <w:tc>
          <w:tcPr>
            <w:tcW w:w="916" w:type="dxa"/>
            <w:vAlign w:val="center"/>
          </w:tcPr>
          <w:p w:rsidR="00AF4A49" w:rsidRPr="00D63B49" w:rsidRDefault="00AF4A49" w:rsidP="00AF4A49">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AF4A49"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4</w:t>
            </w:r>
          </w:p>
        </w:tc>
        <w:tc>
          <w:tcPr>
            <w:tcW w:w="7655" w:type="dxa"/>
            <w:tcBorders>
              <w:right w:val="nil"/>
            </w:tcBorders>
            <w:vAlign w:val="center"/>
          </w:tcPr>
          <w:p w:rsidR="00AF4A49" w:rsidRDefault="00AF4A49" w:rsidP="00AF4A49">
            <w:pPr>
              <w:pStyle w:val="Encabezado"/>
              <w:tabs>
                <w:tab w:val="clear" w:pos="8504"/>
              </w:tabs>
              <w:ind w:right="90"/>
              <w:jc w:val="both"/>
              <w:rPr>
                <w:rFonts w:ascii="Arial" w:eastAsia="Futura-Book" w:hAnsi="Arial" w:cs="Arial"/>
                <w:bCs/>
                <w:sz w:val="20"/>
                <w:szCs w:val="20"/>
              </w:rPr>
            </w:pPr>
            <w:r>
              <w:rPr>
                <w:rFonts w:ascii="Arial" w:eastAsia="Futura-Book" w:hAnsi="Arial" w:cs="Arial"/>
                <w:bCs/>
                <w:sz w:val="20"/>
                <w:szCs w:val="20"/>
              </w:rPr>
              <w:t>TÓNER PARA IMPRESORA SAMSUNG, MODELO MLT-3710DN, N/P. MLT-D205L</w:t>
            </w:r>
          </w:p>
        </w:tc>
        <w:tc>
          <w:tcPr>
            <w:tcW w:w="160" w:type="dxa"/>
            <w:tcBorders>
              <w:left w:val="nil"/>
            </w:tcBorders>
            <w:vAlign w:val="center"/>
          </w:tcPr>
          <w:p w:rsidR="00AF4A49" w:rsidRPr="00DE037D" w:rsidRDefault="00AF4A49" w:rsidP="00AF4A49">
            <w:pPr>
              <w:ind w:left="-70"/>
              <w:jc w:val="both"/>
              <w:rPr>
                <w:rFonts w:ascii="Arial Narrow" w:eastAsia="Futura-Book" w:hAnsi="Arial Narrow" w:cs="Futura-Book"/>
                <w:sz w:val="20"/>
                <w:szCs w:val="20"/>
                <w:lang w:val="es-ES_tradnl"/>
              </w:rPr>
            </w:pPr>
          </w:p>
        </w:tc>
      </w:tr>
      <w:tr w:rsidR="00AF4A49" w:rsidTr="005B1D97">
        <w:trPr>
          <w:cantSplit/>
          <w:trHeight w:val="411"/>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sidRPr="00AB5EBF">
              <w:rPr>
                <w:rFonts w:ascii="Arial" w:hAnsi="Arial" w:cs="Arial"/>
                <w:sz w:val="20"/>
                <w:szCs w:val="20"/>
                <w:lang w:val="es-ES_tradnl"/>
              </w:rPr>
              <w:t>09</w:t>
            </w:r>
          </w:p>
        </w:tc>
        <w:tc>
          <w:tcPr>
            <w:tcW w:w="916" w:type="dxa"/>
            <w:vAlign w:val="center"/>
          </w:tcPr>
          <w:p w:rsidR="00AF4A49" w:rsidRPr="00D63B49" w:rsidRDefault="00AF4A49" w:rsidP="00AF4A49">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AF4A49"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3</w:t>
            </w:r>
          </w:p>
        </w:tc>
        <w:tc>
          <w:tcPr>
            <w:tcW w:w="7655" w:type="dxa"/>
            <w:tcBorders>
              <w:right w:val="nil"/>
            </w:tcBorders>
            <w:vAlign w:val="center"/>
          </w:tcPr>
          <w:p w:rsidR="00AF4A49" w:rsidRDefault="00AF4A49" w:rsidP="00AF4A49">
            <w:pPr>
              <w:pStyle w:val="Encabezado"/>
              <w:tabs>
                <w:tab w:val="clear" w:pos="8504"/>
              </w:tabs>
              <w:ind w:right="90"/>
              <w:jc w:val="both"/>
              <w:rPr>
                <w:rFonts w:ascii="Arial" w:eastAsia="Futura-Book" w:hAnsi="Arial" w:cs="Arial"/>
                <w:bCs/>
                <w:sz w:val="20"/>
                <w:szCs w:val="20"/>
              </w:rPr>
            </w:pPr>
            <w:r>
              <w:rPr>
                <w:rFonts w:ascii="Arial" w:eastAsia="Futura-Book" w:hAnsi="Arial" w:cs="Arial"/>
                <w:bCs/>
                <w:sz w:val="20"/>
                <w:szCs w:val="20"/>
              </w:rPr>
              <w:t>TÓNER PARA IMPRESORA SAMSUNG, MODELO ML-2165W, N/P. MLT-D101S</w:t>
            </w:r>
          </w:p>
        </w:tc>
        <w:tc>
          <w:tcPr>
            <w:tcW w:w="160" w:type="dxa"/>
            <w:tcBorders>
              <w:left w:val="nil"/>
            </w:tcBorders>
            <w:vAlign w:val="center"/>
          </w:tcPr>
          <w:p w:rsidR="00AF4A49" w:rsidRPr="00DE037D" w:rsidRDefault="00AF4A49" w:rsidP="00AF4A49">
            <w:pPr>
              <w:rPr>
                <w:rFonts w:ascii="Arial Narrow" w:eastAsia="Futura-Book" w:hAnsi="Arial Narrow" w:cs="Futura-Book"/>
                <w:sz w:val="20"/>
                <w:szCs w:val="20"/>
                <w:lang w:val="es-ES_tradnl"/>
              </w:rPr>
            </w:pPr>
          </w:p>
        </w:tc>
      </w:tr>
      <w:tr w:rsidR="00AF4A49" w:rsidTr="005B1D97">
        <w:trPr>
          <w:cantSplit/>
          <w:trHeight w:val="417"/>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sidRPr="00AB5EBF">
              <w:rPr>
                <w:rFonts w:ascii="Arial" w:hAnsi="Arial" w:cs="Arial"/>
                <w:sz w:val="20"/>
                <w:szCs w:val="20"/>
                <w:lang w:val="es-ES_tradnl"/>
              </w:rPr>
              <w:t>10</w:t>
            </w:r>
          </w:p>
        </w:tc>
        <w:tc>
          <w:tcPr>
            <w:tcW w:w="916" w:type="dxa"/>
            <w:vAlign w:val="center"/>
          </w:tcPr>
          <w:p w:rsidR="00AF4A49" w:rsidRPr="00D63B49" w:rsidRDefault="00AF4A49" w:rsidP="00AF4A49">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AF4A49"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2</w:t>
            </w:r>
          </w:p>
        </w:tc>
        <w:tc>
          <w:tcPr>
            <w:tcW w:w="7655" w:type="dxa"/>
            <w:tcBorders>
              <w:right w:val="nil"/>
            </w:tcBorders>
            <w:vAlign w:val="center"/>
          </w:tcPr>
          <w:p w:rsidR="00AF4A49" w:rsidRDefault="00AF4A49" w:rsidP="00AF4A49">
            <w:pPr>
              <w:pStyle w:val="Encabezado"/>
              <w:tabs>
                <w:tab w:val="clear" w:pos="8504"/>
                <w:tab w:val="left" w:pos="7443"/>
              </w:tabs>
              <w:ind w:right="90"/>
              <w:jc w:val="both"/>
              <w:rPr>
                <w:rFonts w:ascii="Arial" w:eastAsia="Futura-Book" w:hAnsi="Arial" w:cs="Arial"/>
                <w:bCs/>
                <w:sz w:val="20"/>
                <w:szCs w:val="20"/>
              </w:rPr>
            </w:pPr>
            <w:r>
              <w:rPr>
                <w:rFonts w:ascii="Arial" w:eastAsia="Futura-Book" w:hAnsi="Arial" w:cs="Arial"/>
                <w:bCs/>
                <w:sz w:val="20"/>
                <w:szCs w:val="20"/>
              </w:rPr>
              <w:t xml:space="preserve">TÓNER PARA IMPRESORA KYOCERA, MODELO ECOSYS P2135DN, </w:t>
            </w:r>
            <w:r w:rsidRPr="003F532D">
              <w:rPr>
                <w:rFonts w:ascii="Arial" w:eastAsia="Futura-Book" w:hAnsi="Arial" w:cs="Arial"/>
                <w:bCs/>
                <w:sz w:val="20"/>
                <w:szCs w:val="20"/>
              </w:rPr>
              <w:t>TK172</w:t>
            </w:r>
            <w:r>
              <w:rPr>
                <w:rFonts w:ascii="Arial" w:eastAsia="Futura-Book" w:hAnsi="Arial" w:cs="Arial"/>
                <w:bCs/>
                <w:sz w:val="20"/>
                <w:szCs w:val="20"/>
              </w:rPr>
              <w:t xml:space="preserve">  N/P.</w:t>
            </w:r>
            <w:r>
              <w:t xml:space="preserve"> </w:t>
            </w:r>
            <w:r w:rsidRPr="00A01B11">
              <w:rPr>
                <w:rFonts w:ascii="Arial" w:eastAsia="Futura-Book" w:hAnsi="Arial" w:cs="Arial"/>
                <w:bCs/>
                <w:sz w:val="20"/>
                <w:szCs w:val="20"/>
              </w:rPr>
              <w:t>1T02LZ0US0</w:t>
            </w:r>
            <w:r>
              <w:rPr>
                <w:rFonts w:ascii="Arial" w:eastAsia="Futura-Book" w:hAnsi="Arial" w:cs="Arial"/>
                <w:bCs/>
                <w:sz w:val="20"/>
                <w:szCs w:val="20"/>
              </w:rPr>
              <w:t xml:space="preserve"> </w:t>
            </w:r>
          </w:p>
        </w:tc>
        <w:tc>
          <w:tcPr>
            <w:tcW w:w="160" w:type="dxa"/>
            <w:tcBorders>
              <w:left w:val="nil"/>
            </w:tcBorders>
            <w:vAlign w:val="center"/>
          </w:tcPr>
          <w:p w:rsidR="00AF4A49" w:rsidRPr="00DE037D" w:rsidRDefault="00AF4A49" w:rsidP="00AF4A49">
            <w:pPr>
              <w:rPr>
                <w:rFonts w:ascii="Arial Narrow" w:eastAsia="Futura-Book" w:hAnsi="Arial Narrow" w:cs="Futura-Book"/>
                <w:sz w:val="20"/>
                <w:szCs w:val="20"/>
                <w:lang w:val="es-ES_tradnl"/>
              </w:rPr>
            </w:pPr>
          </w:p>
        </w:tc>
      </w:tr>
      <w:tr w:rsidR="00AF4A49" w:rsidTr="005B1D97">
        <w:trPr>
          <w:cantSplit/>
          <w:trHeight w:val="409"/>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sidRPr="00AB5EBF">
              <w:rPr>
                <w:rFonts w:ascii="Arial" w:hAnsi="Arial" w:cs="Arial"/>
                <w:sz w:val="20"/>
                <w:szCs w:val="20"/>
                <w:lang w:val="es-ES_tradnl"/>
              </w:rPr>
              <w:t>11</w:t>
            </w:r>
          </w:p>
        </w:tc>
        <w:tc>
          <w:tcPr>
            <w:tcW w:w="916" w:type="dxa"/>
            <w:vAlign w:val="center"/>
          </w:tcPr>
          <w:p w:rsidR="00AF4A49" w:rsidRPr="00D63B49" w:rsidRDefault="00AF4A49" w:rsidP="00AF4A49">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AF4A49"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3</w:t>
            </w:r>
          </w:p>
        </w:tc>
        <w:tc>
          <w:tcPr>
            <w:tcW w:w="7815" w:type="dxa"/>
            <w:gridSpan w:val="2"/>
            <w:vAlign w:val="center"/>
          </w:tcPr>
          <w:p w:rsidR="00AF4A49" w:rsidRDefault="00AF4A49" w:rsidP="00AF4A49">
            <w:pPr>
              <w:pStyle w:val="Encabezado"/>
              <w:tabs>
                <w:tab w:val="clear" w:pos="8504"/>
              </w:tabs>
              <w:ind w:right="90"/>
              <w:jc w:val="both"/>
              <w:rPr>
                <w:rFonts w:ascii="Arial" w:eastAsia="Futura-Book" w:hAnsi="Arial" w:cs="Arial"/>
                <w:bCs/>
                <w:sz w:val="20"/>
                <w:szCs w:val="20"/>
              </w:rPr>
            </w:pPr>
            <w:r>
              <w:rPr>
                <w:rFonts w:ascii="Arial" w:eastAsia="Futura-Book" w:hAnsi="Arial" w:cs="Arial"/>
                <w:bCs/>
                <w:sz w:val="20"/>
                <w:szCs w:val="20"/>
              </w:rPr>
              <w:t>TÓNER PARA IMPRESORA LANIER, MODELO SP5200S, N/P. 406683</w:t>
            </w:r>
          </w:p>
        </w:tc>
      </w:tr>
      <w:tr w:rsidR="00AF4A49" w:rsidTr="005B1D97">
        <w:trPr>
          <w:cantSplit/>
          <w:trHeight w:val="409"/>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12</w:t>
            </w:r>
          </w:p>
        </w:tc>
        <w:tc>
          <w:tcPr>
            <w:tcW w:w="916" w:type="dxa"/>
            <w:vAlign w:val="center"/>
          </w:tcPr>
          <w:p w:rsidR="00AF4A49" w:rsidRPr="003F532D" w:rsidRDefault="00AF4A49" w:rsidP="00AF4A49">
            <w:pPr>
              <w:pStyle w:val="Encabezado"/>
              <w:ind w:right="-70"/>
              <w:jc w:val="center"/>
              <w:rPr>
                <w:rFonts w:ascii="Arial" w:hAnsi="Arial" w:cs="Arial"/>
                <w:sz w:val="20"/>
                <w:szCs w:val="20"/>
                <w:lang w:val="es-ES_tradnl"/>
              </w:rPr>
            </w:pPr>
            <w:r>
              <w:rPr>
                <w:rFonts w:ascii="Arial" w:hAnsi="Arial" w:cs="Arial"/>
                <w:sz w:val="20"/>
                <w:szCs w:val="20"/>
                <w:lang w:val="es-ES_tradnl"/>
              </w:rPr>
              <w:t>CAJA</w:t>
            </w:r>
          </w:p>
        </w:tc>
        <w:tc>
          <w:tcPr>
            <w:tcW w:w="567"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16</w:t>
            </w:r>
          </w:p>
        </w:tc>
        <w:tc>
          <w:tcPr>
            <w:tcW w:w="7815" w:type="dxa"/>
            <w:gridSpan w:val="2"/>
            <w:vAlign w:val="center"/>
          </w:tcPr>
          <w:p w:rsidR="00AF4A49" w:rsidRPr="00AB5EBF" w:rsidRDefault="00AF4A49" w:rsidP="00AF4A49">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PAPEL STOCK DE FORMA CONTINUA DE 9.5” X 11” DE 1 TANTO</w:t>
            </w:r>
          </w:p>
        </w:tc>
      </w:tr>
      <w:tr w:rsidR="00AF4A49" w:rsidTr="005B1D97">
        <w:trPr>
          <w:cantSplit/>
          <w:trHeight w:val="409"/>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13</w:t>
            </w:r>
          </w:p>
        </w:tc>
        <w:tc>
          <w:tcPr>
            <w:tcW w:w="916" w:type="dxa"/>
            <w:vAlign w:val="center"/>
          </w:tcPr>
          <w:p w:rsidR="00AF4A49" w:rsidRPr="003F532D" w:rsidRDefault="00AF4A49" w:rsidP="00AF4A49">
            <w:pPr>
              <w:pStyle w:val="Encabezado"/>
              <w:ind w:right="-70"/>
              <w:jc w:val="center"/>
              <w:rPr>
                <w:rFonts w:ascii="Arial" w:hAnsi="Arial" w:cs="Arial"/>
                <w:sz w:val="20"/>
                <w:szCs w:val="20"/>
                <w:lang w:val="es-ES_tradnl"/>
              </w:rPr>
            </w:pPr>
            <w:r>
              <w:rPr>
                <w:rFonts w:ascii="Arial" w:hAnsi="Arial" w:cs="Arial"/>
                <w:sz w:val="20"/>
                <w:szCs w:val="20"/>
                <w:lang w:val="es-ES_tradnl"/>
              </w:rPr>
              <w:t>CAJA</w:t>
            </w:r>
          </w:p>
        </w:tc>
        <w:tc>
          <w:tcPr>
            <w:tcW w:w="567"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16</w:t>
            </w:r>
          </w:p>
        </w:tc>
        <w:tc>
          <w:tcPr>
            <w:tcW w:w="7815" w:type="dxa"/>
            <w:gridSpan w:val="2"/>
            <w:vAlign w:val="center"/>
          </w:tcPr>
          <w:p w:rsidR="00AF4A49" w:rsidRPr="00AB5EBF" w:rsidRDefault="00AF4A49" w:rsidP="00AF4A49">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PAPEL STOCK DE FORMA CONTINUA DE 9.5” X 11” DE 2 TANTOS</w:t>
            </w:r>
          </w:p>
        </w:tc>
      </w:tr>
      <w:tr w:rsidR="00AF4A49" w:rsidTr="005B1D97">
        <w:trPr>
          <w:cantSplit/>
          <w:trHeight w:val="409"/>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14</w:t>
            </w:r>
          </w:p>
        </w:tc>
        <w:tc>
          <w:tcPr>
            <w:tcW w:w="916" w:type="dxa"/>
            <w:vAlign w:val="center"/>
          </w:tcPr>
          <w:p w:rsidR="00AF4A49" w:rsidRPr="003F532D" w:rsidRDefault="00AF4A49" w:rsidP="00AF4A49">
            <w:pPr>
              <w:pStyle w:val="Encabezado"/>
              <w:ind w:right="-70"/>
              <w:jc w:val="center"/>
              <w:rPr>
                <w:rFonts w:ascii="Arial" w:hAnsi="Arial" w:cs="Arial"/>
                <w:sz w:val="20"/>
                <w:szCs w:val="20"/>
                <w:lang w:val="es-ES_tradnl"/>
              </w:rPr>
            </w:pPr>
            <w:r>
              <w:rPr>
                <w:rFonts w:ascii="Arial" w:hAnsi="Arial" w:cs="Arial"/>
                <w:sz w:val="20"/>
                <w:szCs w:val="20"/>
                <w:lang w:val="es-ES_tradnl"/>
              </w:rPr>
              <w:t>CAJA</w:t>
            </w:r>
          </w:p>
        </w:tc>
        <w:tc>
          <w:tcPr>
            <w:tcW w:w="567"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4</w:t>
            </w:r>
          </w:p>
        </w:tc>
        <w:tc>
          <w:tcPr>
            <w:tcW w:w="7815" w:type="dxa"/>
            <w:gridSpan w:val="2"/>
            <w:vAlign w:val="center"/>
          </w:tcPr>
          <w:p w:rsidR="00AF4A49" w:rsidRPr="00AB5EBF" w:rsidRDefault="00AF4A49" w:rsidP="00AF4A49">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PAPEL STOCK DE FORMA CONTINUA DE 9.5” X 11” DE 3 TANTOS</w:t>
            </w:r>
          </w:p>
        </w:tc>
      </w:tr>
      <w:tr w:rsidR="00AF4A49" w:rsidTr="005B1D97">
        <w:trPr>
          <w:cantSplit/>
          <w:trHeight w:val="409"/>
        </w:trPr>
        <w:tc>
          <w:tcPr>
            <w:tcW w:w="430"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15</w:t>
            </w:r>
          </w:p>
        </w:tc>
        <w:tc>
          <w:tcPr>
            <w:tcW w:w="916" w:type="dxa"/>
            <w:vAlign w:val="center"/>
          </w:tcPr>
          <w:p w:rsidR="00AF4A49" w:rsidRPr="003F532D" w:rsidRDefault="00AF4A49" w:rsidP="00AF4A49">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AF4A49" w:rsidRPr="00AB5EBF" w:rsidRDefault="00AF4A49" w:rsidP="00AF4A49">
            <w:pPr>
              <w:pStyle w:val="Encabezado"/>
              <w:jc w:val="center"/>
              <w:rPr>
                <w:rFonts w:ascii="Arial" w:hAnsi="Arial" w:cs="Arial"/>
                <w:sz w:val="20"/>
                <w:szCs w:val="20"/>
                <w:lang w:val="es-ES_tradnl"/>
              </w:rPr>
            </w:pPr>
            <w:r>
              <w:rPr>
                <w:rFonts w:ascii="Arial" w:hAnsi="Arial" w:cs="Arial"/>
                <w:sz w:val="20"/>
                <w:szCs w:val="20"/>
                <w:lang w:val="es-ES_tradnl"/>
              </w:rPr>
              <w:t>50</w:t>
            </w:r>
          </w:p>
        </w:tc>
        <w:tc>
          <w:tcPr>
            <w:tcW w:w="7815" w:type="dxa"/>
            <w:gridSpan w:val="2"/>
            <w:vAlign w:val="center"/>
          </w:tcPr>
          <w:p w:rsidR="00AF4A49" w:rsidRPr="00AB5EBF" w:rsidRDefault="00AF4A49" w:rsidP="00AF4A49">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MEMORIA USB DE 8 GB.</w:t>
            </w:r>
          </w:p>
        </w:tc>
      </w:tr>
    </w:tbl>
    <w:p w:rsidR="00E94F5C" w:rsidRPr="002A50B0" w:rsidRDefault="00E94F5C" w:rsidP="00FC606F">
      <w:pPr>
        <w:spacing w:after="0" w:line="240" w:lineRule="auto"/>
        <w:jc w:val="center"/>
        <w:rPr>
          <w:rFonts w:ascii="Arial" w:hAnsi="Arial" w:cs="Arial"/>
          <w:b/>
          <w:sz w:val="20"/>
          <w:szCs w:val="20"/>
          <w:lang w:val="es-ES_tradnl"/>
        </w:rPr>
      </w:pPr>
    </w:p>
    <w:p w:rsidR="00F66B54" w:rsidRPr="002A50B0" w:rsidRDefault="00F66B54" w:rsidP="00FC606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7C1873" w:rsidRDefault="007C1873"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E94F5C" w:rsidRPr="002A50B0" w:rsidRDefault="00E94F5C" w:rsidP="00FC606F">
      <w:pPr>
        <w:spacing w:after="0" w:line="240" w:lineRule="auto"/>
        <w:jc w:val="center"/>
        <w:rPr>
          <w:rFonts w:ascii="Arial" w:hAnsi="Arial" w:cs="Arial"/>
          <w:sz w:val="20"/>
          <w:szCs w:val="20"/>
          <w:lang w:val="es-ES_tradnl"/>
        </w:rPr>
      </w:pPr>
    </w:p>
    <w:p w:rsidR="00E94F5C" w:rsidRPr="002A50B0" w:rsidRDefault="00E94F5C" w:rsidP="00FC606F">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F66B54" w:rsidRPr="002A50B0" w:rsidRDefault="00F66B54" w:rsidP="00FC606F">
      <w:pPr>
        <w:spacing w:after="0" w:line="240" w:lineRule="auto"/>
        <w:rPr>
          <w:rFonts w:ascii="Arial" w:hAnsi="Arial" w:cs="Arial"/>
          <w:sz w:val="20"/>
          <w:szCs w:val="20"/>
          <w:lang w:val="es-ES_tradnl"/>
        </w:rPr>
      </w:pPr>
    </w:p>
    <w:p w:rsidR="00F66B54" w:rsidRPr="002A50B0" w:rsidRDefault="00F66B54" w:rsidP="00FC606F">
      <w:pPr>
        <w:pStyle w:val="Ttulo3"/>
        <w:spacing w:line="240" w:lineRule="auto"/>
        <w:rPr>
          <w:rFonts w:cs="Arial"/>
          <w:sz w:val="20"/>
          <w:szCs w:val="20"/>
        </w:rPr>
      </w:pPr>
      <w:r w:rsidRPr="002A50B0">
        <w:rPr>
          <w:rFonts w:cs="Arial"/>
          <w:sz w:val="20"/>
          <w:szCs w:val="20"/>
        </w:rPr>
        <w:lastRenderedPageBreak/>
        <w:t xml:space="preserve">ANEXO </w:t>
      </w:r>
      <w:r w:rsidR="00EA5744">
        <w:rPr>
          <w:rFonts w:cs="Arial"/>
          <w:sz w:val="20"/>
          <w:szCs w:val="20"/>
        </w:rPr>
        <w:t>2</w:t>
      </w:r>
      <w:r w:rsidR="00355735" w:rsidRPr="002A50B0">
        <w:rPr>
          <w:rFonts w:cs="Arial"/>
          <w:sz w:val="20"/>
          <w:szCs w:val="20"/>
        </w:rPr>
        <w:t xml:space="preserve">  (Punto 3.2)</w:t>
      </w:r>
    </w:p>
    <w:p w:rsidR="00F66B54" w:rsidRPr="002A50B0" w:rsidRDefault="00F66B54" w:rsidP="00FC606F">
      <w:pPr>
        <w:spacing w:after="0" w:line="240" w:lineRule="auto"/>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355735" w:rsidP="00FC606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CARTA DE ACEPTACIÓN DE BASES</w:t>
      </w:r>
    </w:p>
    <w:p w:rsidR="00355735" w:rsidRPr="002A50B0" w:rsidRDefault="00355735" w:rsidP="00FC606F">
      <w:pPr>
        <w:spacing w:after="0" w:line="240" w:lineRule="auto"/>
        <w:jc w:val="center"/>
        <w:rPr>
          <w:rFonts w:ascii="Arial" w:hAnsi="Arial" w:cs="Arial"/>
          <w:b/>
          <w:sz w:val="20"/>
          <w:szCs w:val="20"/>
          <w:lang w:val="es-ES_tradnl"/>
        </w:rPr>
      </w:pPr>
    </w:p>
    <w:p w:rsidR="00355735" w:rsidRPr="002A50B0" w:rsidRDefault="00355735" w:rsidP="00FC606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rPr>
          <w:rFonts w:ascii="Arial" w:hAnsi="Arial" w:cs="Arial"/>
          <w:sz w:val="20"/>
          <w:szCs w:val="20"/>
        </w:rPr>
      </w:pPr>
    </w:p>
    <w:p w:rsidR="00355735" w:rsidRPr="002A50B0" w:rsidRDefault="00355735" w:rsidP="00FC606F">
      <w:pPr>
        <w:spacing w:after="0" w:line="240" w:lineRule="auto"/>
        <w:rPr>
          <w:rFonts w:ascii="Arial" w:hAnsi="Arial" w:cs="Arial"/>
          <w:sz w:val="20"/>
          <w:szCs w:val="20"/>
        </w:rPr>
      </w:pPr>
    </w:p>
    <w:p w:rsidR="00A416CB" w:rsidRPr="002A50B0" w:rsidRDefault="00A416CB" w:rsidP="00FC606F">
      <w:pPr>
        <w:spacing w:after="0" w:line="240" w:lineRule="auto"/>
        <w:rPr>
          <w:rFonts w:ascii="Arial" w:hAnsi="Arial" w:cs="Arial"/>
          <w:sz w:val="20"/>
          <w:szCs w:val="20"/>
        </w:rPr>
      </w:pPr>
    </w:p>
    <w:p w:rsidR="00F66B54" w:rsidRPr="002A50B0" w:rsidRDefault="00355735" w:rsidP="00FC606F">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F66B54" w:rsidRPr="002A50B0" w:rsidRDefault="00F66B54" w:rsidP="00FC606F">
      <w:pPr>
        <w:spacing w:after="0" w:line="240" w:lineRule="auto"/>
        <w:ind w:left="6120"/>
        <w:rPr>
          <w:rFonts w:ascii="Arial" w:hAnsi="Arial" w:cs="Arial"/>
          <w:sz w:val="20"/>
          <w:szCs w:val="20"/>
        </w:rPr>
      </w:pPr>
    </w:p>
    <w:p w:rsidR="00355735" w:rsidRPr="002A50B0" w:rsidRDefault="00355735" w:rsidP="00FC606F">
      <w:pPr>
        <w:spacing w:after="0" w:line="240" w:lineRule="auto"/>
        <w:ind w:left="6120"/>
        <w:rPr>
          <w:rFonts w:ascii="Arial" w:hAnsi="Arial" w:cs="Arial"/>
          <w:sz w:val="20"/>
          <w:szCs w:val="20"/>
        </w:rPr>
      </w:pPr>
    </w:p>
    <w:p w:rsidR="00F66B54" w:rsidRPr="002A50B0" w:rsidRDefault="00F66B54" w:rsidP="00FC606F">
      <w:pPr>
        <w:spacing w:after="0" w:line="240" w:lineRule="auto"/>
        <w:ind w:left="6120"/>
        <w:rPr>
          <w:rFonts w:ascii="Arial" w:hAnsi="Arial" w:cs="Arial"/>
          <w:sz w:val="20"/>
          <w:szCs w:val="20"/>
        </w:rPr>
      </w:pPr>
    </w:p>
    <w:p w:rsidR="00355735" w:rsidRPr="002A50B0" w:rsidRDefault="00355735" w:rsidP="00FC606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355735" w:rsidRPr="002A50B0" w:rsidRDefault="00355735" w:rsidP="00FC606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w:t>
      </w:r>
      <w:r w:rsidR="00F66B54" w:rsidRPr="002A50B0">
        <w:rPr>
          <w:rFonts w:ascii="Arial" w:hAnsi="Arial" w:cs="Arial"/>
          <w:b/>
          <w:sz w:val="20"/>
          <w:szCs w:val="20"/>
          <w:lang w:val="es-ES_tradnl"/>
        </w:rPr>
        <w:t xml:space="preserve">INSTITUTO ESTATAL </w:t>
      </w:r>
    </w:p>
    <w:p w:rsidR="00F66B54" w:rsidRPr="002A50B0" w:rsidRDefault="00F66B54" w:rsidP="00FC606F">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F66B54" w:rsidRPr="002A50B0" w:rsidRDefault="00F66B54" w:rsidP="00FC606F">
      <w:pPr>
        <w:spacing w:after="0" w:line="240" w:lineRule="auto"/>
        <w:rPr>
          <w:rFonts w:ascii="Arial" w:hAnsi="Arial" w:cs="Arial"/>
          <w:sz w:val="20"/>
          <w:szCs w:val="20"/>
        </w:rPr>
      </w:pPr>
    </w:p>
    <w:p w:rsidR="00F66B54" w:rsidRPr="002A50B0" w:rsidRDefault="00F66B54" w:rsidP="00FC606F">
      <w:pPr>
        <w:spacing w:after="0" w:line="240" w:lineRule="auto"/>
        <w:rPr>
          <w:rFonts w:ascii="Arial" w:hAnsi="Arial" w:cs="Arial"/>
          <w:sz w:val="20"/>
          <w:szCs w:val="20"/>
        </w:rPr>
      </w:pPr>
    </w:p>
    <w:p w:rsidR="00F66B54" w:rsidRPr="002A50B0" w:rsidRDefault="00F66B54" w:rsidP="00FC606F">
      <w:pPr>
        <w:spacing w:after="0" w:line="240" w:lineRule="auto"/>
        <w:rPr>
          <w:rFonts w:ascii="Arial" w:hAnsi="Arial" w:cs="Arial"/>
          <w:sz w:val="20"/>
          <w:szCs w:val="20"/>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A416CB">
      <w:pPr>
        <w:spacing w:after="0" w:line="360" w:lineRule="auto"/>
        <w:jc w:val="both"/>
        <w:rPr>
          <w:rFonts w:ascii="Arial" w:eastAsia="Times New Roman" w:hAnsi="Arial" w:cs="Arial"/>
          <w:lang w:val="es-MX" w:eastAsia="es-ES"/>
        </w:rPr>
      </w:pPr>
      <w:r w:rsidRPr="002A50B0">
        <w:rPr>
          <w:rFonts w:ascii="Arial" w:eastAsia="Times New Roman" w:hAnsi="Arial" w:cs="Arial"/>
          <w:sz w:val="24"/>
          <w:szCs w:val="24"/>
          <w:lang w:val="es-MX" w:eastAsia="es-ES"/>
        </w:rPr>
        <w:t>P</w:t>
      </w:r>
      <w:r w:rsidRPr="002A50B0">
        <w:rPr>
          <w:rFonts w:ascii="Arial" w:eastAsia="Times New Roman" w:hAnsi="Arial" w:cs="Arial"/>
          <w:lang w:val="es-MX" w:eastAsia="es-ES"/>
        </w:rPr>
        <w:t xml:space="preserve">or este conducto le manifiesto a usted que el suscrito, en mi calidad de </w:t>
      </w:r>
      <w:r w:rsidRPr="002A50B0">
        <w:rPr>
          <w:rFonts w:ascii="Arial" w:eastAsia="Times New Roman" w:hAnsi="Arial" w:cs="Arial"/>
          <w:u w:val="single"/>
          <w:lang w:val="es-MX" w:eastAsia="es-ES"/>
        </w:rPr>
        <w:t>(apoderado)</w:t>
      </w:r>
      <w:r w:rsidRPr="002A50B0">
        <w:rPr>
          <w:rFonts w:ascii="Arial" w:eastAsia="Times New Roman" w:hAnsi="Arial" w:cs="Arial"/>
          <w:lang w:val="es-MX" w:eastAsia="es-ES"/>
        </w:rPr>
        <w:t xml:space="preserve"> de la empresa </w:t>
      </w:r>
      <w:r w:rsidRPr="002A50B0">
        <w:rPr>
          <w:rFonts w:ascii="Arial" w:eastAsia="Times New Roman" w:hAnsi="Arial" w:cs="Arial"/>
          <w:u w:val="single"/>
          <w:lang w:val="es-MX" w:eastAsia="es-ES"/>
        </w:rPr>
        <w:t>(Persona Física o Moral)</w:t>
      </w:r>
      <w:r w:rsidRPr="002A50B0">
        <w:rPr>
          <w:rFonts w:ascii="Arial" w:eastAsia="Times New Roman" w:hAnsi="Arial" w:cs="Arial"/>
          <w:lang w:val="es-MX" w:eastAsia="es-ES"/>
        </w:rPr>
        <w:t xml:space="preserve"> con relación al Concurso por invitación a cuando menos tres personas </w:t>
      </w:r>
      <w:r w:rsidRPr="002A50B0">
        <w:rPr>
          <w:rFonts w:ascii="Arial" w:eastAsia="Times New Roman" w:hAnsi="Arial" w:cs="Arial"/>
          <w:b/>
          <w:lang w:val="es-MX" w:eastAsia="es-ES"/>
        </w:rPr>
        <w:t>paq</w:t>
      </w:r>
      <w:r w:rsidR="009E6F80">
        <w:rPr>
          <w:rFonts w:ascii="Arial" w:eastAsia="Times New Roman" w:hAnsi="Arial" w:cs="Arial"/>
          <w:b/>
          <w:lang w:val="es-MX" w:eastAsia="es-ES"/>
        </w:rPr>
        <w:t>uete No. IEEA/</w:t>
      </w:r>
      <w:r w:rsidR="00CF480F">
        <w:rPr>
          <w:rFonts w:ascii="Arial" w:eastAsia="Times New Roman" w:hAnsi="Arial" w:cs="Arial"/>
          <w:b/>
          <w:lang w:val="es-MX" w:eastAsia="es-ES"/>
        </w:rPr>
        <w:t>04/12/15</w:t>
      </w:r>
      <w:r w:rsidRPr="002A50B0">
        <w:rPr>
          <w:rFonts w:ascii="Arial" w:eastAsia="Times New Roman" w:hAnsi="Arial" w:cs="Arial"/>
          <w:b/>
          <w:lang w:val="es-MX" w:eastAsia="es-ES"/>
        </w:rPr>
        <w:t xml:space="preserve">, </w:t>
      </w:r>
      <w:r w:rsidRPr="002A50B0">
        <w:rPr>
          <w:rFonts w:ascii="Arial" w:eastAsia="Times New Roman" w:hAnsi="Arial" w:cs="Arial"/>
          <w:lang w:val="es-MX" w:eastAsia="es-ES"/>
        </w:rPr>
        <w:t>he leído íntegramente el contenido de las bases y acepto participar en este concurso, respetando y cumpliendo cabalmente el contenido de todas y cada una de las bases, así mismo para los efectos que surjan  en caso de adjudicación.</w:t>
      </w:r>
    </w:p>
    <w:p w:rsidR="00A416CB" w:rsidRPr="002A50B0" w:rsidRDefault="00A416CB" w:rsidP="00FC606F">
      <w:pPr>
        <w:spacing w:after="0" w:line="240" w:lineRule="auto"/>
        <w:jc w:val="both"/>
        <w:rPr>
          <w:rFonts w:ascii="Arial" w:hAnsi="Arial" w:cs="Arial"/>
          <w:sz w:val="20"/>
          <w:szCs w:val="20"/>
          <w:u w:val="single"/>
          <w:lang w:val="es-MX"/>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A416CB">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A416CB" w:rsidRPr="002A50B0" w:rsidRDefault="00A416CB" w:rsidP="00A416CB">
      <w:pPr>
        <w:spacing w:after="0" w:line="240" w:lineRule="auto"/>
        <w:jc w:val="center"/>
        <w:rPr>
          <w:rFonts w:ascii="Arial" w:hAnsi="Arial" w:cs="Arial"/>
          <w:sz w:val="20"/>
          <w:szCs w:val="20"/>
          <w:lang w:val="es-ES_tradnl"/>
        </w:rPr>
      </w:pPr>
    </w:p>
    <w:p w:rsidR="00A416CB" w:rsidRDefault="00A416CB" w:rsidP="00A416CB">
      <w:pPr>
        <w:spacing w:after="0" w:line="240" w:lineRule="auto"/>
        <w:jc w:val="center"/>
        <w:rPr>
          <w:rFonts w:ascii="Arial" w:hAnsi="Arial" w:cs="Arial"/>
          <w:sz w:val="20"/>
          <w:szCs w:val="20"/>
          <w:lang w:val="es-ES_tradnl"/>
        </w:rPr>
      </w:pPr>
    </w:p>
    <w:p w:rsidR="009E6F80" w:rsidRDefault="009E6F80" w:rsidP="00A416CB">
      <w:pPr>
        <w:spacing w:after="0" w:line="240" w:lineRule="auto"/>
        <w:jc w:val="center"/>
        <w:rPr>
          <w:rFonts w:ascii="Arial" w:hAnsi="Arial" w:cs="Arial"/>
          <w:sz w:val="20"/>
          <w:szCs w:val="20"/>
          <w:lang w:val="es-ES_tradnl"/>
        </w:rPr>
      </w:pPr>
    </w:p>
    <w:p w:rsidR="009E6F80" w:rsidRPr="002A50B0" w:rsidRDefault="009E6F80"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A416CB" w:rsidRPr="002A50B0" w:rsidRDefault="00A416CB" w:rsidP="00FC606F">
      <w:pPr>
        <w:spacing w:after="0" w:line="240" w:lineRule="auto"/>
        <w:jc w:val="both"/>
        <w:rPr>
          <w:rFonts w:ascii="Arial" w:hAnsi="Arial" w:cs="Arial"/>
          <w:sz w:val="20"/>
          <w:szCs w:val="20"/>
          <w:u w:val="single"/>
        </w:rPr>
      </w:pPr>
    </w:p>
    <w:p w:rsidR="00D2641D" w:rsidRDefault="00D2641D" w:rsidP="00A416CB">
      <w:pPr>
        <w:pStyle w:val="Ttulo3"/>
        <w:spacing w:line="240" w:lineRule="auto"/>
        <w:rPr>
          <w:rFonts w:cs="Arial"/>
          <w:sz w:val="20"/>
          <w:szCs w:val="20"/>
        </w:rPr>
      </w:pPr>
    </w:p>
    <w:p w:rsidR="008844C6" w:rsidRPr="008844C6" w:rsidRDefault="008844C6" w:rsidP="008844C6">
      <w:pPr>
        <w:rPr>
          <w:lang w:val="es-ES_tradnl" w:eastAsia="es-ES"/>
        </w:rPr>
      </w:pPr>
    </w:p>
    <w:p w:rsidR="00A416CB" w:rsidRPr="002A50B0" w:rsidRDefault="00A416CB" w:rsidP="00A416CB">
      <w:pPr>
        <w:pStyle w:val="Ttulo3"/>
        <w:spacing w:line="240" w:lineRule="auto"/>
        <w:rPr>
          <w:rFonts w:cs="Arial"/>
          <w:sz w:val="20"/>
          <w:szCs w:val="20"/>
        </w:rPr>
      </w:pPr>
      <w:r w:rsidRPr="002A50B0">
        <w:rPr>
          <w:rFonts w:cs="Arial"/>
          <w:sz w:val="20"/>
          <w:szCs w:val="20"/>
        </w:rPr>
        <w:lastRenderedPageBreak/>
        <w:t xml:space="preserve">ANEXO </w:t>
      </w:r>
      <w:r w:rsidR="00EA5744">
        <w:rPr>
          <w:rFonts w:cs="Arial"/>
          <w:sz w:val="20"/>
          <w:szCs w:val="20"/>
        </w:rPr>
        <w:t>3</w:t>
      </w:r>
      <w:r w:rsidRPr="002A50B0">
        <w:rPr>
          <w:rFonts w:cs="Arial"/>
          <w:sz w:val="20"/>
          <w:szCs w:val="20"/>
        </w:rPr>
        <w:t xml:space="preserve">  (Punto 3.3)</w:t>
      </w:r>
    </w:p>
    <w:p w:rsidR="00A416CB" w:rsidRPr="002A50B0" w:rsidRDefault="00A416CB" w:rsidP="00A416CB">
      <w:pPr>
        <w:spacing w:after="0" w:line="240" w:lineRule="auto"/>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9E6F80" w:rsidP="00A416CB">
      <w:pPr>
        <w:spacing w:after="0" w:line="240" w:lineRule="auto"/>
        <w:jc w:val="center"/>
        <w:rPr>
          <w:rFonts w:ascii="Arial" w:hAnsi="Arial" w:cs="Arial"/>
          <w:b/>
          <w:sz w:val="20"/>
          <w:szCs w:val="20"/>
          <w:lang w:val="es-ES_tradnl"/>
        </w:rPr>
      </w:pPr>
      <w:r>
        <w:rPr>
          <w:rFonts w:ascii="Arial" w:hAnsi="Arial" w:cs="Arial"/>
          <w:b/>
          <w:sz w:val="20"/>
          <w:szCs w:val="20"/>
          <w:lang w:val="es-ES_tradnl"/>
        </w:rPr>
        <w:t>CARTA DEL ARTÍCULO 50 DE LA LA</w:t>
      </w:r>
      <w:r w:rsidR="00A416CB" w:rsidRPr="002A50B0">
        <w:rPr>
          <w:rFonts w:ascii="Arial" w:hAnsi="Arial" w:cs="Arial"/>
          <w:b/>
          <w:sz w:val="20"/>
          <w:szCs w:val="20"/>
          <w:lang w:val="es-ES_tradnl"/>
        </w:rPr>
        <w:t>AS</w:t>
      </w:r>
      <w:r>
        <w:rPr>
          <w:rFonts w:ascii="Arial" w:hAnsi="Arial" w:cs="Arial"/>
          <w:b/>
          <w:sz w:val="20"/>
          <w:szCs w:val="20"/>
          <w:lang w:val="es-ES_tradnl"/>
        </w:rPr>
        <w:t>SP</w:t>
      </w:r>
    </w:p>
    <w:p w:rsidR="00A416CB" w:rsidRPr="002A50B0" w:rsidRDefault="00A416CB" w:rsidP="00A416CB">
      <w:pPr>
        <w:spacing w:after="0" w:line="240" w:lineRule="auto"/>
        <w:jc w:val="center"/>
        <w:rPr>
          <w:rFonts w:ascii="Arial" w:hAnsi="Arial" w:cs="Arial"/>
          <w:b/>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rPr>
          <w:rFonts w:ascii="Arial" w:hAnsi="Arial" w:cs="Arial"/>
          <w:sz w:val="20"/>
          <w:szCs w:val="20"/>
        </w:rPr>
      </w:pPr>
    </w:p>
    <w:p w:rsidR="00A416CB" w:rsidRPr="002A50B0" w:rsidRDefault="00A416CB" w:rsidP="00A416CB">
      <w:pPr>
        <w:spacing w:after="0" w:line="240" w:lineRule="auto"/>
        <w:rPr>
          <w:rFonts w:ascii="Arial" w:hAnsi="Arial" w:cs="Arial"/>
          <w:sz w:val="20"/>
          <w:szCs w:val="20"/>
        </w:rPr>
      </w:pPr>
    </w:p>
    <w:p w:rsidR="00A416CB" w:rsidRPr="002A50B0" w:rsidRDefault="00A416CB" w:rsidP="00A416CB">
      <w:pPr>
        <w:spacing w:after="0" w:line="240" w:lineRule="auto"/>
        <w:rPr>
          <w:rFonts w:ascii="Arial" w:hAnsi="Arial" w:cs="Arial"/>
          <w:sz w:val="20"/>
          <w:szCs w:val="20"/>
        </w:rPr>
      </w:pPr>
    </w:p>
    <w:p w:rsidR="00A416CB" w:rsidRPr="002A50B0" w:rsidRDefault="00A416CB" w:rsidP="00A416CB">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A416CB" w:rsidRPr="002A50B0" w:rsidRDefault="00A416CB" w:rsidP="00A416CB">
      <w:pPr>
        <w:spacing w:after="0" w:line="240" w:lineRule="auto"/>
        <w:ind w:left="6120"/>
        <w:rPr>
          <w:rFonts w:ascii="Arial" w:hAnsi="Arial" w:cs="Arial"/>
          <w:sz w:val="20"/>
          <w:szCs w:val="20"/>
        </w:rPr>
      </w:pPr>
    </w:p>
    <w:p w:rsidR="00A416CB" w:rsidRPr="002A50B0" w:rsidRDefault="00A416CB" w:rsidP="00A416CB">
      <w:pPr>
        <w:spacing w:after="0" w:line="240" w:lineRule="auto"/>
        <w:ind w:left="6120"/>
        <w:rPr>
          <w:rFonts w:ascii="Arial" w:hAnsi="Arial" w:cs="Arial"/>
          <w:sz w:val="20"/>
          <w:szCs w:val="20"/>
        </w:rPr>
      </w:pPr>
    </w:p>
    <w:p w:rsidR="00A416CB" w:rsidRPr="002A50B0" w:rsidRDefault="00A416CB" w:rsidP="00A416CB">
      <w:pPr>
        <w:spacing w:after="0" w:line="240" w:lineRule="auto"/>
        <w:ind w:left="6120"/>
        <w:rPr>
          <w:rFonts w:ascii="Arial" w:hAnsi="Arial" w:cs="Arial"/>
          <w:sz w:val="20"/>
          <w:szCs w:val="20"/>
        </w:rPr>
      </w:pPr>
    </w:p>
    <w:p w:rsidR="00A416CB" w:rsidRPr="002A50B0" w:rsidRDefault="00A416CB" w:rsidP="00A416CB">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A416CB" w:rsidRPr="002A50B0" w:rsidRDefault="00A416CB" w:rsidP="00A416CB">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INSTITUTO ESTATAL </w:t>
      </w:r>
    </w:p>
    <w:p w:rsidR="00A416CB" w:rsidRPr="002A50B0" w:rsidRDefault="00A416CB" w:rsidP="00A416CB">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A416CB" w:rsidRPr="002A50B0" w:rsidRDefault="00A416CB" w:rsidP="00A416CB">
      <w:pPr>
        <w:spacing w:after="0" w:line="240" w:lineRule="auto"/>
        <w:rPr>
          <w:rFonts w:ascii="Arial" w:hAnsi="Arial" w:cs="Arial"/>
          <w:sz w:val="20"/>
          <w:szCs w:val="20"/>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FC606F">
      <w:pPr>
        <w:spacing w:after="0" w:line="240" w:lineRule="auto"/>
        <w:jc w:val="both"/>
        <w:rPr>
          <w:rFonts w:ascii="Arial" w:hAnsi="Arial" w:cs="Arial"/>
          <w:sz w:val="20"/>
          <w:szCs w:val="20"/>
          <w:u w:val="single"/>
        </w:rPr>
      </w:pPr>
    </w:p>
    <w:p w:rsidR="004226EB" w:rsidRPr="002A50B0" w:rsidRDefault="00A416CB" w:rsidP="004226EB">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 xml:space="preserve">En relación al concurso por invitación a cuando menos tres personas, paquete No. </w:t>
      </w:r>
      <w:r w:rsidRPr="002A50B0">
        <w:rPr>
          <w:rFonts w:ascii="Arial" w:eastAsia="Times New Roman" w:hAnsi="Arial" w:cs="Arial"/>
          <w:b/>
          <w:lang w:val="es-MX" w:eastAsia="es-ES"/>
        </w:rPr>
        <w:t>IEEA/</w:t>
      </w:r>
      <w:r w:rsidR="00CF480F">
        <w:rPr>
          <w:rFonts w:ascii="Arial" w:eastAsia="Times New Roman" w:hAnsi="Arial" w:cs="Arial"/>
          <w:b/>
          <w:lang w:val="es-MX" w:eastAsia="es-ES"/>
        </w:rPr>
        <w:t>04/12/15</w:t>
      </w:r>
      <w:r w:rsidR="004226EB" w:rsidRPr="002A50B0">
        <w:rPr>
          <w:rFonts w:ascii="Arial" w:eastAsia="Times New Roman" w:hAnsi="Arial" w:cs="Arial"/>
          <w:b/>
          <w:lang w:val="es-MX" w:eastAsia="es-ES"/>
        </w:rPr>
        <w:t xml:space="preserve">, </w:t>
      </w:r>
      <w:r w:rsidRPr="002A50B0">
        <w:rPr>
          <w:rFonts w:ascii="Arial" w:eastAsia="Times New Roman" w:hAnsi="Arial" w:cs="Arial"/>
          <w:b/>
          <w:lang w:val="es-MX" w:eastAsia="es-ES"/>
        </w:rPr>
        <w:t xml:space="preserve">Para la </w:t>
      </w:r>
      <w:r w:rsidR="004226EB" w:rsidRPr="002A50B0">
        <w:rPr>
          <w:rFonts w:ascii="Arial" w:eastAsia="Times New Roman" w:hAnsi="Arial" w:cs="Arial"/>
          <w:b/>
          <w:lang w:val="es-MX" w:eastAsia="es-ES"/>
        </w:rPr>
        <w:t xml:space="preserve">adquisición de </w:t>
      </w:r>
      <w:r w:rsidR="009E6F80">
        <w:rPr>
          <w:rFonts w:ascii="Arial" w:eastAsia="Times New Roman" w:hAnsi="Arial" w:cs="Arial"/>
          <w:b/>
          <w:lang w:val="es-MX" w:eastAsia="es-ES"/>
        </w:rPr>
        <w:t>Consumibles de Cómputo</w:t>
      </w:r>
      <w:r w:rsidR="004226EB" w:rsidRPr="002A50B0">
        <w:rPr>
          <w:rFonts w:ascii="Arial" w:eastAsia="Times New Roman" w:hAnsi="Arial" w:cs="Arial"/>
          <w:b/>
          <w:lang w:val="es-MX" w:eastAsia="es-ES"/>
        </w:rPr>
        <w:t>,</w:t>
      </w:r>
      <w:r w:rsidR="004226EB" w:rsidRPr="002A50B0">
        <w:rPr>
          <w:rFonts w:ascii="Arial" w:eastAsia="Times New Roman" w:hAnsi="Arial" w:cs="Arial"/>
          <w:lang w:val="es-MX" w:eastAsia="es-ES"/>
        </w:rPr>
        <w:t xml:space="preserve"> el que suscribe____________________ en mi carácter de __________________ a nombre de __</w:t>
      </w:r>
      <w:proofErr w:type="gramStart"/>
      <w:r w:rsidR="004226EB" w:rsidRPr="002A50B0">
        <w:rPr>
          <w:rFonts w:ascii="Arial" w:eastAsia="Times New Roman" w:hAnsi="Arial" w:cs="Arial"/>
          <w:lang w:val="es-MX" w:eastAsia="es-ES"/>
        </w:rPr>
        <w:t>_</w:t>
      </w:r>
      <w:r w:rsidR="004226EB" w:rsidRPr="002A50B0">
        <w:rPr>
          <w:rFonts w:ascii="Arial" w:eastAsia="Times New Roman" w:hAnsi="Arial" w:cs="Arial"/>
          <w:u w:val="single"/>
          <w:lang w:val="es-MX" w:eastAsia="es-ES"/>
        </w:rPr>
        <w:t>(</w:t>
      </w:r>
      <w:proofErr w:type="gramEnd"/>
      <w:r w:rsidR="004226EB" w:rsidRPr="002A50B0">
        <w:rPr>
          <w:rFonts w:ascii="Arial" w:eastAsia="Times New Roman" w:hAnsi="Arial" w:cs="Arial"/>
          <w:u w:val="single"/>
          <w:lang w:val="es-MX" w:eastAsia="es-ES"/>
        </w:rPr>
        <w:t>persona física o moral)_</w:t>
      </w:r>
      <w:r w:rsidR="004226EB" w:rsidRPr="002A50B0">
        <w:rPr>
          <w:rFonts w:ascii="Arial" w:eastAsia="Times New Roman" w:hAnsi="Arial" w:cs="Arial"/>
          <w:lang w:val="es-MX" w:eastAsia="es-ES"/>
        </w:rPr>
        <w:t>__ me permito manifestar lo siguiente:</w:t>
      </w:r>
    </w:p>
    <w:p w:rsidR="004226EB" w:rsidRPr="002A50B0" w:rsidRDefault="004226EB" w:rsidP="004226EB">
      <w:pPr>
        <w:pStyle w:val="Encabezado"/>
        <w:spacing w:line="360" w:lineRule="auto"/>
        <w:jc w:val="both"/>
        <w:rPr>
          <w:rFonts w:ascii="Arial" w:eastAsia="Times New Roman" w:hAnsi="Arial" w:cs="Arial"/>
          <w:lang w:val="es-MX" w:eastAsia="es-ES"/>
        </w:rPr>
      </w:pPr>
    </w:p>
    <w:p w:rsidR="004226EB" w:rsidRPr="002A50B0" w:rsidRDefault="004226EB" w:rsidP="004226EB">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Declaro bajo protesta decir verdad y con la representación legal que ostento, que esta ___</w:t>
      </w:r>
      <w:r w:rsidRPr="002A50B0">
        <w:rPr>
          <w:rFonts w:ascii="Arial" w:eastAsia="Times New Roman" w:hAnsi="Arial" w:cs="Arial"/>
          <w:u w:val="single"/>
          <w:lang w:val="es-MX" w:eastAsia="es-ES"/>
        </w:rPr>
        <w:t>(persona física o moral)_</w:t>
      </w:r>
      <w:r w:rsidRPr="002A50B0">
        <w:rPr>
          <w:rFonts w:ascii="Arial" w:eastAsia="Times New Roman" w:hAnsi="Arial" w:cs="Arial"/>
          <w:lang w:val="es-MX" w:eastAsia="es-ES"/>
        </w:rPr>
        <w:t xml:space="preserve">__ al igual que sus asociados no se encuentran dentro de ninguno de los supuestos comprendidos en el artículo 50 de la Ley de Adquisiciones, </w:t>
      </w:r>
      <w:r w:rsidR="008844C6">
        <w:rPr>
          <w:rFonts w:ascii="Arial" w:eastAsia="Times New Roman" w:hAnsi="Arial" w:cs="Arial"/>
          <w:lang w:val="es-MX" w:eastAsia="es-ES"/>
        </w:rPr>
        <w:t>Servicios</w:t>
      </w:r>
      <w:r w:rsidR="008844C6" w:rsidRPr="002A50B0">
        <w:rPr>
          <w:rFonts w:ascii="Arial" w:eastAsia="Times New Roman" w:hAnsi="Arial" w:cs="Arial"/>
          <w:lang w:val="es-MX" w:eastAsia="es-ES"/>
        </w:rPr>
        <w:t xml:space="preserve"> </w:t>
      </w:r>
      <w:r w:rsidR="008844C6">
        <w:rPr>
          <w:rFonts w:ascii="Arial" w:eastAsia="Times New Roman" w:hAnsi="Arial" w:cs="Arial"/>
          <w:lang w:val="es-MX" w:eastAsia="es-ES"/>
        </w:rPr>
        <w:t>y</w:t>
      </w:r>
      <w:r w:rsidR="008844C6" w:rsidRPr="002A50B0">
        <w:rPr>
          <w:rFonts w:ascii="Arial" w:eastAsia="Times New Roman" w:hAnsi="Arial" w:cs="Arial"/>
          <w:lang w:val="es-MX" w:eastAsia="es-ES"/>
        </w:rPr>
        <w:t xml:space="preserve"> </w:t>
      </w:r>
      <w:r w:rsidR="00DA4305" w:rsidRPr="002A50B0">
        <w:rPr>
          <w:rFonts w:ascii="Arial" w:eastAsia="Times New Roman" w:hAnsi="Arial" w:cs="Arial"/>
          <w:lang w:val="es-MX" w:eastAsia="es-ES"/>
        </w:rPr>
        <w:t xml:space="preserve">Arrendamientos </w:t>
      </w:r>
      <w:r w:rsidRPr="002A50B0">
        <w:rPr>
          <w:rFonts w:ascii="Arial" w:eastAsia="Times New Roman" w:hAnsi="Arial" w:cs="Arial"/>
          <w:lang w:val="es-MX" w:eastAsia="es-ES"/>
        </w:rPr>
        <w:t>del Sector</w:t>
      </w:r>
      <w:r w:rsidR="008844C6">
        <w:rPr>
          <w:rFonts w:ascii="Arial" w:eastAsia="Times New Roman" w:hAnsi="Arial" w:cs="Arial"/>
          <w:lang w:val="es-MX" w:eastAsia="es-ES"/>
        </w:rPr>
        <w:t xml:space="preserve"> Publico en el Estado de Colima.</w:t>
      </w:r>
    </w:p>
    <w:p w:rsidR="004226EB" w:rsidRPr="002A50B0" w:rsidRDefault="004226EB" w:rsidP="00A416CB">
      <w:pPr>
        <w:pStyle w:val="Encabezado"/>
        <w:jc w:val="both"/>
        <w:rPr>
          <w:rFonts w:ascii="Arial" w:eastAsia="Times New Roman" w:hAnsi="Arial" w:cs="Arial"/>
          <w:lang w:val="es-MX" w:eastAsia="es-ES"/>
        </w:rPr>
      </w:pPr>
    </w:p>
    <w:p w:rsidR="004226EB" w:rsidRPr="002A50B0" w:rsidRDefault="004226EB" w:rsidP="00A416CB">
      <w:pPr>
        <w:pStyle w:val="Encabezado"/>
        <w:jc w:val="both"/>
        <w:rPr>
          <w:rFonts w:ascii="Arial" w:eastAsia="Times New Roman" w:hAnsi="Arial" w:cs="Arial"/>
          <w:lang w:val="es-MX" w:eastAsia="es-ES"/>
        </w:rPr>
      </w:pPr>
    </w:p>
    <w:p w:rsidR="004226EB" w:rsidRPr="002A50B0" w:rsidRDefault="004226EB" w:rsidP="004226EB">
      <w:pPr>
        <w:spacing w:after="0" w:line="240" w:lineRule="auto"/>
        <w:jc w:val="both"/>
        <w:rPr>
          <w:rFonts w:ascii="Arial" w:hAnsi="Arial" w:cs="Arial"/>
          <w:sz w:val="20"/>
          <w:szCs w:val="20"/>
          <w:u w:val="single"/>
        </w:rPr>
      </w:pPr>
    </w:p>
    <w:p w:rsidR="004226EB" w:rsidRPr="002A50B0" w:rsidRDefault="004226EB" w:rsidP="004226EB">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4226EB" w:rsidRPr="002A50B0" w:rsidRDefault="004226EB" w:rsidP="004226EB">
      <w:pPr>
        <w:spacing w:after="0" w:line="240" w:lineRule="auto"/>
        <w:jc w:val="center"/>
        <w:rPr>
          <w:rFonts w:ascii="Arial" w:hAnsi="Arial" w:cs="Arial"/>
          <w:sz w:val="20"/>
          <w:szCs w:val="20"/>
          <w:lang w:val="es-ES_tradnl"/>
        </w:rPr>
      </w:pPr>
    </w:p>
    <w:p w:rsidR="004226EB" w:rsidRPr="002A50B0" w:rsidRDefault="004226EB" w:rsidP="004226EB">
      <w:pPr>
        <w:spacing w:after="0" w:line="240" w:lineRule="auto"/>
        <w:jc w:val="center"/>
        <w:rPr>
          <w:rFonts w:ascii="Arial" w:hAnsi="Arial" w:cs="Arial"/>
          <w:sz w:val="20"/>
          <w:szCs w:val="20"/>
          <w:lang w:val="es-ES_tradnl"/>
        </w:rPr>
      </w:pPr>
    </w:p>
    <w:p w:rsidR="004226EB" w:rsidRPr="002A50B0" w:rsidRDefault="004226EB" w:rsidP="004226EB">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4226EB" w:rsidRPr="002A50B0" w:rsidRDefault="004226EB" w:rsidP="004226EB">
      <w:pPr>
        <w:spacing w:after="0" w:line="240" w:lineRule="auto"/>
        <w:jc w:val="center"/>
        <w:rPr>
          <w:rFonts w:ascii="Arial" w:hAnsi="Arial" w:cs="Arial"/>
          <w:sz w:val="20"/>
          <w:szCs w:val="20"/>
          <w:lang w:val="es-ES_tradnl"/>
        </w:rPr>
      </w:pPr>
    </w:p>
    <w:p w:rsidR="004226EB" w:rsidRPr="002A50B0" w:rsidRDefault="004226EB" w:rsidP="004226EB">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4226EB" w:rsidRPr="002A50B0" w:rsidRDefault="004226EB" w:rsidP="004226EB">
      <w:pPr>
        <w:spacing w:after="0" w:line="240" w:lineRule="auto"/>
        <w:jc w:val="both"/>
        <w:rPr>
          <w:rFonts w:ascii="Arial" w:hAnsi="Arial" w:cs="Arial"/>
          <w:sz w:val="20"/>
          <w:szCs w:val="20"/>
          <w:u w:val="single"/>
        </w:rPr>
      </w:pPr>
    </w:p>
    <w:p w:rsidR="004226EB" w:rsidRPr="002A50B0" w:rsidRDefault="004226EB" w:rsidP="004226EB">
      <w:pPr>
        <w:pStyle w:val="Ttulo3"/>
        <w:spacing w:line="240" w:lineRule="auto"/>
        <w:rPr>
          <w:rFonts w:cs="Arial"/>
          <w:sz w:val="20"/>
          <w:szCs w:val="20"/>
        </w:rPr>
      </w:pPr>
      <w:r w:rsidRPr="002A50B0">
        <w:rPr>
          <w:rFonts w:cs="Arial"/>
          <w:sz w:val="20"/>
          <w:szCs w:val="20"/>
        </w:rPr>
        <w:lastRenderedPageBreak/>
        <w:t xml:space="preserve">ANEXO </w:t>
      </w:r>
      <w:r w:rsidR="00EA5744">
        <w:rPr>
          <w:rFonts w:cs="Arial"/>
          <w:sz w:val="20"/>
          <w:szCs w:val="20"/>
        </w:rPr>
        <w:t>4</w:t>
      </w:r>
      <w:r w:rsidRPr="002A50B0">
        <w:rPr>
          <w:rFonts w:cs="Arial"/>
          <w:sz w:val="20"/>
          <w:szCs w:val="20"/>
        </w:rPr>
        <w:t xml:space="preserve">  (Punto 3.4)</w:t>
      </w:r>
    </w:p>
    <w:p w:rsidR="004226EB" w:rsidRPr="002A50B0" w:rsidRDefault="004226EB" w:rsidP="004226EB">
      <w:pPr>
        <w:spacing w:after="0" w:line="240" w:lineRule="auto"/>
        <w:rPr>
          <w:rFonts w:ascii="Arial" w:hAnsi="Arial" w:cs="Arial"/>
          <w:sz w:val="20"/>
          <w:szCs w:val="20"/>
          <w:lang w:val="es-ES_tradnl"/>
        </w:rPr>
      </w:pPr>
    </w:p>
    <w:p w:rsidR="004226EB" w:rsidRPr="002A50B0" w:rsidRDefault="004226EB" w:rsidP="004226EB">
      <w:pPr>
        <w:spacing w:after="0" w:line="240" w:lineRule="auto"/>
        <w:jc w:val="center"/>
        <w:rPr>
          <w:rFonts w:ascii="Arial" w:hAnsi="Arial" w:cs="Arial"/>
          <w:sz w:val="20"/>
          <w:szCs w:val="20"/>
          <w:lang w:val="es-ES_tradnl"/>
        </w:rPr>
      </w:pPr>
    </w:p>
    <w:p w:rsidR="004226EB" w:rsidRPr="002A50B0" w:rsidRDefault="000E629C" w:rsidP="004226EB">
      <w:pPr>
        <w:spacing w:after="0" w:line="240" w:lineRule="auto"/>
        <w:jc w:val="center"/>
        <w:rPr>
          <w:rFonts w:ascii="Arial" w:hAnsi="Arial" w:cs="Arial"/>
          <w:b/>
          <w:sz w:val="20"/>
          <w:szCs w:val="20"/>
          <w:lang w:val="es-ES_tradnl"/>
        </w:rPr>
      </w:pPr>
      <w:r>
        <w:rPr>
          <w:rFonts w:ascii="Arial" w:hAnsi="Arial" w:cs="Arial"/>
          <w:b/>
          <w:sz w:val="20"/>
          <w:szCs w:val="20"/>
          <w:lang w:val="es-ES_tradnl"/>
        </w:rPr>
        <w:t>CARTA DE GARANTÍ</w:t>
      </w:r>
      <w:r w:rsidR="00BA33F6" w:rsidRPr="002A50B0">
        <w:rPr>
          <w:rFonts w:ascii="Arial" w:hAnsi="Arial" w:cs="Arial"/>
          <w:b/>
          <w:sz w:val="20"/>
          <w:szCs w:val="20"/>
          <w:lang w:val="es-ES_tradnl"/>
        </w:rPr>
        <w:t>A DE LOS BIENES</w:t>
      </w:r>
    </w:p>
    <w:p w:rsidR="004226EB" w:rsidRPr="002A50B0" w:rsidRDefault="004226EB" w:rsidP="004226EB">
      <w:pPr>
        <w:spacing w:after="0" w:line="240" w:lineRule="auto"/>
        <w:jc w:val="center"/>
        <w:rPr>
          <w:rFonts w:ascii="Arial" w:hAnsi="Arial" w:cs="Arial"/>
          <w:b/>
          <w:sz w:val="20"/>
          <w:szCs w:val="20"/>
          <w:lang w:val="es-ES_tradnl"/>
        </w:rPr>
      </w:pPr>
    </w:p>
    <w:p w:rsidR="004226EB" w:rsidRPr="002A50B0" w:rsidRDefault="004226EB" w:rsidP="004226EB">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4226EB" w:rsidRPr="002A50B0" w:rsidRDefault="004226EB" w:rsidP="00A416CB">
      <w:pPr>
        <w:pStyle w:val="Encabezado"/>
        <w:jc w:val="both"/>
        <w:rPr>
          <w:rFonts w:ascii="Arial" w:eastAsia="Times New Roman" w:hAnsi="Arial" w:cs="Arial"/>
          <w:lang w:val="es-ES_tradnl" w:eastAsia="es-ES"/>
        </w:rPr>
      </w:pPr>
    </w:p>
    <w:p w:rsidR="00BA33F6" w:rsidRPr="002A50B0" w:rsidRDefault="00BA33F6" w:rsidP="00BA33F6">
      <w:pPr>
        <w:spacing w:after="0" w:line="240" w:lineRule="auto"/>
        <w:rPr>
          <w:rFonts w:ascii="Arial" w:hAnsi="Arial" w:cs="Arial"/>
          <w:sz w:val="20"/>
          <w:szCs w:val="20"/>
        </w:rPr>
      </w:pPr>
    </w:p>
    <w:p w:rsidR="00BA33F6" w:rsidRPr="002A50B0" w:rsidRDefault="00BA33F6" w:rsidP="00BA33F6">
      <w:pPr>
        <w:spacing w:after="0" w:line="240" w:lineRule="auto"/>
        <w:rPr>
          <w:rFonts w:ascii="Arial" w:hAnsi="Arial" w:cs="Arial"/>
          <w:sz w:val="20"/>
          <w:szCs w:val="20"/>
        </w:rPr>
      </w:pPr>
    </w:p>
    <w:p w:rsidR="00BA33F6" w:rsidRPr="002A50B0" w:rsidRDefault="00BA33F6" w:rsidP="00BA33F6">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BA33F6" w:rsidRPr="002A50B0" w:rsidRDefault="00BA33F6" w:rsidP="00BA33F6">
      <w:pPr>
        <w:spacing w:after="0" w:line="240" w:lineRule="auto"/>
        <w:ind w:left="6120"/>
        <w:rPr>
          <w:rFonts w:ascii="Arial" w:hAnsi="Arial" w:cs="Arial"/>
          <w:sz w:val="20"/>
          <w:szCs w:val="20"/>
        </w:rPr>
      </w:pPr>
    </w:p>
    <w:p w:rsidR="00BA33F6" w:rsidRPr="002A50B0" w:rsidRDefault="00BA33F6" w:rsidP="00BA33F6">
      <w:pPr>
        <w:spacing w:after="0" w:line="240" w:lineRule="auto"/>
        <w:ind w:left="6120"/>
        <w:rPr>
          <w:rFonts w:ascii="Arial" w:hAnsi="Arial" w:cs="Arial"/>
          <w:sz w:val="20"/>
          <w:szCs w:val="20"/>
        </w:rPr>
      </w:pPr>
    </w:p>
    <w:p w:rsidR="00BA33F6" w:rsidRPr="002A50B0" w:rsidRDefault="00BA33F6" w:rsidP="00BA33F6">
      <w:pPr>
        <w:spacing w:after="0" w:line="240" w:lineRule="auto"/>
        <w:ind w:left="6120"/>
        <w:rPr>
          <w:rFonts w:ascii="Arial" w:hAnsi="Arial" w:cs="Arial"/>
          <w:sz w:val="20"/>
          <w:szCs w:val="20"/>
        </w:rPr>
      </w:pPr>
    </w:p>
    <w:p w:rsidR="00BA33F6" w:rsidRPr="002A50B0" w:rsidRDefault="00BA33F6" w:rsidP="00BA33F6">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BA33F6" w:rsidRPr="002A50B0" w:rsidRDefault="00BA33F6" w:rsidP="00BA33F6">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INSTITUTO ESTATAL </w:t>
      </w:r>
    </w:p>
    <w:p w:rsidR="00BA33F6" w:rsidRPr="002A50B0" w:rsidRDefault="00BA33F6" w:rsidP="00BA33F6">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BA33F6" w:rsidRPr="002A50B0" w:rsidRDefault="00BA33F6" w:rsidP="00BA33F6">
      <w:pPr>
        <w:spacing w:after="0" w:line="240" w:lineRule="auto"/>
        <w:rPr>
          <w:rFonts w:ascii="Arial" w:hAnsi="Arial" w:cs="Arial"/>
          <w:sz w:val="20"/>
          <w:szCs w:val="20"/>
        </w:rPr>
      </w:pPr>
    </w:p>
    <w:p w:rsidR="00BA33F6" w:rsidRPr="002A50B0" w:rsidRDefault="00BA33F6" w:rsidP="00BA33F6">
      <w:pPr>
        <w:spacing w:after="0" w:line="240" w:lineRule="auto"/>
        <w:jc w:val="both"/>
        <w:rPr>
          <w:rFonts w:ascii="Arial" w:hAnsi="Arial" w:cs="Arial"/>
          <w:sz w:val="20"/>
          <w:szCs w:val="20"/>
          <w:u w:val="single"/>
        </w:rPr>
      </w:pPr>
    </w:p>
    <w:p w:rsidR="00BA33F6" w:rsidRPr="002A50B0" w:rsidRDefault="00BA33F6" w:rsidP="00BA33F6">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 xml:space="preserve">En relación al concurso por invitación a cuando menos tres personas, paquete No. </w:t>
      </w:r>
      <w:r w:rsidRPr="002A50B0">
        <w:rPr>
          <w:rFonts w:ascii="Arial" w:eastAsia="Times New Roman" w:hAnsi="Arial" w:cs="Arial"/>
          <w:b/>
          <w:lang w:val="es-MX" w:eastAsia="es-ES"/>
        </w:rPr>
        <w:t>IEEA/</w:t>
      </w:r>
      <w:r w:rsidR="00CF480F">
        <w:rPr>
          <w:rFonts w:ascii="Arial" w:eastAsia="Times New Roman" w:hAnsi="Arial" w:cs="Arial"/>
          <w:b/>
          <w:lang w:val="es-MX" w:eastAsia="es-ES"/>
        </w:rPr>
        <w:t>04/12/15</w:t>
      </w:r>
      <w:r w:rsidRPr="002A50B0">
        <w:rPr>
          <w:rFonts w:ascii="Arial" w:eastAsia="Times New Roman" w:hAnsi="Arial" w:cs="Arial"/>
          <w:b/>
          <w:lang w:val="es-MX" w:eastAsia="es-ES"/>
        </w:rPr>
        <w:t xml:space="preserve">, Para la adquisición de </w:t>
      </w:r>
      <w:r w:rsidR="009E6F80">
        <w:rPr>
          <w:rFonts w:ascii="Arial" w:eastAsia="Times New Roman" w:hAnsi="Arial" w:cs="Arial"/>
          <w:b/>
          <w:lang w:val="es-MX" w:eastAsia="es-ES"/>
        </w:rPr>
        <w:t>Consumibles de Cómputo</w:t>
      </w:r>
      <w:r w:rsidRPr="002A50B0">
        <w:rPr>
          <w:rFonts w:ascii="Arial" w:eastAsia="Times New Roman" w:hAnsi="Arial" w:cs="Arial"/>
          <w:b/>
          <w:lang w:val="es-MX" w:eastAsia="es-ES"/>
        </w:rPr>
        <w:t>,</w:t>
      </w:r>
      <w:r w:rsidRPr="002A50B0">
        <w:rPr>
          <w:rFonts w:ascii="Arial" w:eastAsia="Times New Roman" w:hAnsi="Arial" w:cs="Arial"/>
          <w:lang w:val="es-MX" w:eastAsia="es-ES"/>
        </w:rPr>
        <w:t xml:space="preserve"> el que suscribe____________________ en mi carácter de __________________ a nombre de __</w:t>
      </w:r>
      <w:proofErr w:type="gramStart"/>
      <w:r w:rsidRPr="002A50B0">
        <w:rPr>
          <w:rFonts w:ascii="Arial" w:eastAsia="Times New Roman" w:hAnsi="Arial" w:cs="Arial"/>
          <w:lang w:val="es-MX" w:eastAsia="es-ES"/>
        </w:rPr>
        <w:t>_</w:t>
      </w:r>
      <w:r w:rsidRPr="002A50B0">
        <w:rPr>
          <w:rFonts w:ascii="Arial" w:eastAsia="Times New Roman" w:hAnsi="Arial" w:cs="Arial"/>
          <w:u w:val="single"/>
          <w:lang w:val="es-MX" w:eastAsia="es-ES"/>
        </w:rPr>
        <w:t>(</w:t>
      </w:r>
      <w:proofErr w:type="gramEnd"/>
      <w:r w:rsidRPr="002A50B0">
        <w:rPr>
          <w:rFonts w:ascii="Arial" w:eastAsia="Times New Roman" w:hAnsi="Arial" w:cs="Arial"/>
          <w:u w:val="single"/>
          <w:lang w:val="es-MX" w:eastAsia="es-ES"/>
        </w:rPr>
        <w:t>persona física o moral)_</w:t>
      </w:r>
      <w:r w:rsidRPr="002A50B0">
        <w:rPr>
          <w:rFonts w:ascii="Arial" w:eastAsia="Times New Roman" w:hAnsi="Arial" w:cs="Arial"/>
          <w:lang w:val="es-MX" w:eastAsia="es-ES"/>
        </w:rPr>
        <w:t>__ me permito manifestar lo siguiente:</w:t>
      </w:r>
    </w:p>
    <w:p w:rsidR="00BA33F6" w:rsidRPr="002A50B0" w:rsidRDefault="00BA33F6" w:rsidP="00BA33F6">
      <w:pPr>
        <w:spacing w:after="0" w:line="240" w:lineRule="auto"/>
        <w:jc w:val="both"/>
        <w:rPr>
          <w:rFonts w:ascii="Arial" w:hAnsi="Arial" w:cs="Arial"/>
          <w:sz w:val="20"/>
          <w:szCs w:val="20"/>
          <w:u w:val="single"/>
          <w:lang w:val="es-MX"/>
        </w:rPr>
      </w:pPr>
    </w:p>
    <w:p w:rsidR="004226EB" w:rsidRPr="002A50B0" w:rsidRDefault="00BA33F6" w:rsidP="008C6F9F">
      <w:pPr>
        <w:pStyle w:val="Encabezado"/>
        <w:spacing w:line="360" w:lineRule="auto"/>
        <w:jc w:val="both"/>
        <w:rPr>
          <w:rFonts w:ascii="Arial" w:eastAsia="Times New Roman" w:hAnsi="Arial" w:cs="Arial"/>
          <w:lang w:eastAsia="es-ES"/>
        </w:rPr>
      </w:pPr>
      <w:r w:rsidRPr="002A50B0">
        <w:rPr>
          <w:rFonts w:ascii="Arial" w:eastAsia="Times New Roman" w:hAnsi="Arial" w:cs="Arial"/>
          <w:lang w:val="es-MX" w:eastAsia="es-ES"/>
        </w:rPr>
        <w:t xml:space="preserve">Declaro bajo protesta decir verdad que los bienes ofertados serán nuevos y se garantizan </w:t>
      </w:r>
      <w:r w:rsidR="0036477E" w:rsidRPr="0036477E">
        <w:rPr>
          <w:rFonts w:ascii="Arial" w:eastAsia="Times New Roman" w:hAnsi="Arial" w:cs="Arial"/>
          <w:lang w:val="es-MX" w:eastAsia="es-ES"/>
        </w:rPr>
        <w:t xml:space="preserve">por lo menos durante UN AÑO </w:t>
      </w:r>
      <w:r w:rsidRPr="002A50B0">
        <w:rPr>
          <w:rFonts w:ascii="Arial" w:eastAsia="Times New Roman" w:hAnsi="Arial" w:cs="Arial"/>
          <w:lang w:val="es-MX" w:eastAsia="es-ES"/>
        </w:rPr>
        <w:t>contra mala calidad de los materia</w:t>
      </w:r>
      <w:r w:rsidR="008C6F9F" w:rsidRPr="002A50B0">
        <w:rPr>
          <w:rFonts w:ascii="Arial" w:eastAsia="Times New Roman" w:hAnsi="Arial" w:cs="Arial"/>
          <w:lang w:val="es-MX" w:eastAsia="es-ES"/>
        </w:rPr>
        <w:t>les</w:t>
      </w:r>
      <w:r w:rsidRPr="002A50B0">
        <w:rPr>
          <w:rFonts w:ascii="Arial" w:eastAsia="Times New Roman" w:hAnsi="Arial" w:cs="Arial"/>
          <w:lang w:val="es-MX" w:eastAsia="es-ES"/>
        </w:rPr>
        <w:t xml:space="preserve"> y vicios ocultos, así como por el incumplimiento de las especificaciones establecidas en el presente concurso.</w:t>
      </w: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both"/>
        <w:rPr>
          <w:rFonts w:ascii="Arial" w:hAnsi="Arial" w:cs="Arial"/>
          <w:sz w:val="20"/>
          <w:szCs w:val="20"/>
          <w:u w:val="single"/>
        </w:rPr>
      </w:pPr>
    </w:p>
    <w:p w:rsidR="008C6F9F" w:rsidRPr="002A50B0" w:rsidRDefault="008C6F9F" w:rsidP="008C6F9F">
      <w:pPr>
        <w:spacing w:after="0" w:line="240" w:lineRule="auto"/>
        <w:jc w:val="both"/>
        <w:rPr>
          <w:rFonts w:ascii="Arial" w:hAnsi="Arial" w:cs="Arial"/>
          <w:sz w:val="20"/>
          <w:szCs w:val="20"/>
          <w:u w:val="single"/>
        </w:rPr>
      </w:pPr>
    </w:p>
    <w:p w:rsidR="008C6F9F" w:rsidRPr="002A50B0" w:rsidRDefault="008C6F9F" w:rsidP="008C6F9F">
      <w:pPr>
        <w:spacing w:after="0" w:line="240" w:lineRule="auto"/>
        <w:jc w:val="both"/>
        <w:rPr>
          <w:rFonts w:ascii="Arial" w:hAnsi="Arial" w:cs="Arial"/>
          <w:sz w:val="20"/>
          <w:szCs w:val="20"/>
          <w:u w:val="single"/>
        </w:rPr>
      </w:pPr>
    </w:p>
    <w:p w:rsidR="008C6F9F" w:rsidRPr="002A50B0" w:rsidRDefault="008C6F9F" w:rsidP="008C6F9F">
      <w:pPr>
        <w:spacing w:after="0" w:line="240" w:lineRule="auto"/>
        <w:jc w:val="center"/>
        <w:rPr>
          <w:rFonts w:ascii="Arial" w:hAnsi="Arial" w:cs="Arial"/>
          <w:b/>
          <w:sz w:val="20"/>
          <w:szCs w:val="20"/>
          <w:lang w:val="es-ES_tradnl"/>
        </w:rPr>
      </w:pPr>
    </w:p>
    <w:p w:rsidR="008C6F9F" w:rsidRPr="002A50B0" w:rsidRDefault="008C6F9F" w:rsidP="008C6F9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8C6F9F" w:rsidRPr="002A50B0" w:rsidRDefault="008C6F9F" w:rsidP="008C6F9F">
      <w:pPr>
        <w:spacing w:after="0" w:line="240" w:lineRule="auto"/>
        <w:jc w:val="both"/>
        <w:rPr>
          <w:rFonts w:ascii="Arial" w:hAnsi="Arial" w:cs="Arial"/>
          <w:sz w:val="20"/>
          <w:szCs w:val="20"/>
          <w:u w:val="single"/>
        </w:rPr>
      </w:pPr>
    </w:p>
    <w:p w:rsidR="00F66B54" w:rsidRPr="002A50B0" w:rsidRDefault="00F66B54" w:rsidP="00FC606F">
      <w:pPr>
        <w:spacing w:after="0" w:line="240" w:lineRule="auto"/>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b/>
          <w:sz w:val="20"/>
          <w:szCs w:val="20"/>
          <w:lang w:val="es-ES_tradnl"/>
        </w:rPr>
      </w:pPr>
    </w:p>
    <w:p w:rsidR="008C6F9F" w:rsidRPr="002A50B0" w:rsidRDefault="008C6F9F" w:rsidP="00FC606F">
      <w:pPr>
        <w:spacing w:after="0" w:line="240" w:lineRule="auto"/>
        <w:jc w:val="center"/>
        <w:rPr>
          <w:rFonts w:ascii="Arial" w:hAnsi="Arial" w:cs="Arial"/>
          <w:b/>
          <w:sz w:val="20"/>
          <w:szCs w:val="20"/>
          <w:lang w:val="es-ES_tradnl"/>
        </w:rPr>
      </w:pPr>
    </w:p>
    <w:p w:rsidR="008C6F9F" w:rsidRPr="002A50B0" w:rsidRDefault="008C6F9F" w:rsidP="008C6F9F">
      <w:pPr>
        <w:pStyle w:val="Ttulo3"/>
        <w:spacing w:line="240" w:lineRule="auto"/>
        <w:rPr>
          <w:rFonts w:cs="Arial"/>
          <w:sz w:val="20"/>
          <w:szCs w:val="20"/>
        </w:rPr>
      </w:pPr>
      <w:r w:rsidRPr="002A50B0">
        <w:rPr>
          <w:rFonts w:cs="Arial"/>
          <w:sz w:val="20"/>
          <w:szCs w:val="20"/>
        </w:rPr>
        <w:lastRenderedPageBreak/>
        <w:t xml:space="preserve">ANEXO </w:t>
      </w:r>
      <w:r w:rsidR="00EA5744">
        <w:rPr>
          <w:rFonts w:cs="Arial"/>
          <w:sz w:val="20"/>
          <w:szCs w:val="20"/>
        </w:rPr>
        <w:t>5</w:t>
      </w:r>
      <w:r w:rsidRPr="002A50B0">
        <w:rPr>
          <w:rFonts w:cs="Arial"/>
          <w:sz w:val="20"/>
          <w:szCs w:val="20"/>
        </w:rPr>
        <w:t xml:space="preserve">  (Punto 3.5)</w:t>
      </w:r>
    </w:p>
    <w:p w:rsidR="008C6F9F" w:rsidRPr="002A50B0" w:rsidRDefault="008C6F9F" w:rsidP="008C6F9F">
      <w:pPr>
        <w:spacing w:after="0" w:line="240" w:lineRule="auto"/>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CARTA DE DECLARACIÓN DE INTEGRIDAD</w:t>
      </w:r>
    </w:p>
    <w:p w:rsidR="008C6F9F" w:rsidRPr="002A50B0" w:rsidRDefault="008C6F9F" w:rsidP="008C6F9F">
      <w:pPr>
        <w:spacing w:after="0" w:line="240" w:lineRule="auto"/>
        <w:jc w:val="center"/>
        <w:rPr>
          <w:rFonts w:ascii="Arial" w:hAnsi="Arial" w:cs="Arial"/>
          <w:b/>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8C6F9F" w:rsidRPr="002A50B0" w:rsidRDefault="008C6F9F" w:rsidP="008C6F9F">
      <w:pPr>
        <w:pStyle w:val="Encabezado"/>
        <w:jc w:val="both"/>
        <w:rPr>
          <w:rFonts w:ascii="Arial" w:eastAsia="Times New Roman" w:hAnsi="Arial" w:cs="Arial"/>
          <w:lang w:val="es-ES_tradnl" w:eastAsia="es-ES"/>
        </w:rPr>
      </w:pPr>
    </w:p>
    <w:p w:rsidR="008C6F9F" w:rsidRPr="002A50B0" w:rsidRDefault="008C6F9F" w:rsidP="008C6F9F">
      <w:pPr>
        <w:spacing w:after="0" w:line="240" w:lineRule="auto"/>
        <w:rPr>
          <w:rFonts w:ascii="Arial" w:hAnsi="Arial" w:cs="Arial"/>
          <w:sz w:val="20"/>
          <w:szCs w:val="20"/>
        </w:rPr>
      </w:pPr>
    </w:p>
    <w:p w:rsidR="008C6F9F" w:rsidRPr="002A50B0" w:rsidRDefault="008C6F9F" w:rsidP="008C6F9F">
      <w:pPr>
        <w:spacing w:after="0" w:line="240" w:lineRule="auto"/>
        <w:rPr>
          <w:rFonts w:ascii="Arial" w:hAnsi="Arial" w:cs="Arial"/>
          <w:sz w:val="20"/>
          <w:szCs w:val="20"/>
        </w:rPr>
      </w:pPr>
    </w:p>
    <w:p w:rsidR="008C6F9F" w:rsidRPr="002A50B0" w:rsidRDefault="008C6F9F" w:rsidP="008C6F9F">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8C6F9F" w:rsidRPr="002A50B0" w:rsidRDefault="008C6F9F" w:rsidP="008C6F9F">
      <w:pPr>
        <w:spacing w:after="0" w:line="240" w:lineRule="auto"/>
        <w:ind w:left="6120"/>
        <w:rPr>
          <w:rFonts w:ascii="Arial" w:hAnsi="Arial" w:cs="Arial"/>
          <w:sz w:val="20"/>
          <w:szCs w:val="20"/>
        </w:rPr>
      </w:pPr>
    </w:p>
    <w:p w:rsidR="008C6F9F" w:rsidRPr="002A50B0" w:rsidRDefault="008C6F9F" w:rsidP="008C6F9F">
      <w:pPr>
        <w:spacing w:after="0" w:line="240" w:lineRule="auto"/>
        <w:ind w:left="6120"/>
        <w:rPr>
          <w:rFonts w:ascii="Arial" w:hAnsi="Arial" w:cs="Arial"/>
          <w:sz w:val="20"/>
          <w:szCs w:val="20"/>
        </w:rPr>
      </w:pPr>
    </w:p>
    <w:p w:rsidR="008C6F9F" w:rsidRPr="002A50B0" w:rsidRDefault="008C6F9F" w:rsidP="008C6F9F">
      <w:pPr>
        <w:spacing w:after="0" w:line="240" w:lineRule="auto"/>
        <w:ind w:left="6120"/>
        <w:rPr>
          <w:rFonts w:ascii="Arial" w:hAnsi="Arial" w:cs="Arial"/>
          <w:sz w:val="20"/>
          <w:szCs w:val="20"/>
        </w:rPr>
      </w:pPr>
    </w:p>
    <w:p w:rsidR="008C6F9F" w:rsidRPr="002A50B0" w:rsidRDefault="008C6F9F" w:rsidP="008C6F9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8C6F9F" w:rsidRPr="002A50B0" w:rsidRDefault="008C6F9F" w:rsidP="008C6F9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INSTITUTO ESTATAL </w:t>
      </w:r>
    </w:p>
    <w:p w:rsidR="008C6F9F" w:rsidRPr="002A50B0" w:rsidRDefault="008C6F9F" w:rsidP="008C6F9F">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8C6F9F" w:rsidRPr="002A50B0" w:rsidRDefault="008C6F9F" w:rsidP="008C6F9F">
      <w:pPr>
        <w:spacing w:after="0" w:line="240" w:lineRule="auto"/>
        <w:rPr>
          <w:rFonts w:ascii="Arial" w:hAnsi="Arial" w:cs="Arial"/>
          <w:sz w:val="20"/>
          <w:szCs w:val="20"/>
        </w:rPr>
      </w:pPr>
    </w:p>
    <w:p w:rsidR="008C6F9F" w:rsidRPr="002A50B0" w:rsidRDefault="008C6F9F" w:rsidP="008C6F9F">
      <w:pPr>
        <w:spacing w:after="0" w:line="240" w:lineRule="auto"/>
        <w:jc w:val="both"/>
        <w:rPr>
          <w:rFonts w:ascii="Arial" w:hAnsi="Arial" w:cs="Arial"/>
          <w:sz w:val="20"/>
          <w:szCs w:val="20"/>
          <w:u w:val="single"/>
        </w:rPr>
      </w:pPr>
    </w:p>
    <w:p w:rsidR="008C6F9F" w:rsidRPr="002A50B0" w:rsidRDefault="008C6F9F" w:rsidP="008C6F9F">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 xml:space="preserve">En relación al concurso por invitación a cuando menos tres personas, paquete No. </w:t>
      </w:r>
      <w:r w:rsidRPr="002A50B0">
        <w:rPr>
          <w:rFonts w:ascii="Arial" w:eastAsia="Times New Roman" w:hAnsi="Arial" w:cs="Arial"/>
          <w:b/>
          <w:lang w:val="es-MX" w:eastAsia="es-ES"/>
        </w:rPr>
        <w:t>IEEA/</w:t>
      </w:r>
      <w:r w:rsidR="00CF480F">
        <w:rPr>
          <w:rFonts w:ascii="Arial" w:eastAsia="Times New Roman" w:hAnsi="Arial" w:cs="Arial"/>
          <w:b/>
          <w:lang w:val="es-MX" w:eastAsia="es-ES"/>
        </w:rPr>
        <w:t>04/12/15</w:t>
      </w:r>
      <w:r w:rsidRPr="002A50B0">
        <w:rPr>
          <w:rFonts w:ascii="Arial" w:eastAsia="Times New Roman" w:hAnsi="Arial" w:cs="Arial"/>
          <w:b/>
          <w:lang w:val="es-MX" w:eastAsia="es-ES"/>
        </w:rPr>
        <w:t xml:space="preserve">, Para la adquisición de </w:t>
      </w:r>
      <w:r w:rsidR="009E6F80">
        <w:rPr>
          <w:rFonts w:ascii="Arial" w:eastAsia="Times New Roman" w:hAnsi="Arial" w:cs="Arial"/>
          <w:b/>
          <w:lang w:val="es-MX" w:eastAsia="es-ES"/>
        </w:rPr>
        <w:t>Consumibles de Cómputo</w:t>
      </w:r>
      <w:r w:rsidRPr="002A50B0">
        <w:rPr>
          <w:rFonts w:ascii="Arial" w:eastAsia="Times New Roman" w:hAnsi="Arial" w:cs="Arial"/>
          <w:b/>
          <w:lang w:val="es-MX" w:eastAsia="es-ES"/>
        </w:rPr>
        <w:t>,</w:t>
      </w:r>
      <w:r w:rsidRPr="002A50B0">
        <w:rPr>
          <w:rFonts w:ascii="Arial" w:eastAsia="Times New Roman" w:hAnsi="Arial" w:cs="Arial"/>
          <w:lang w:val="es-MX" w:eastAsia="es-ES"/>
        </w:rPr>
        <w:t xml:space="preserve"> el que suscribe____________________ en mi carácter de __________________ a nombre de __</w:t>
      </w:r>
      <w:proofErr w:type="gramStart"/>
      <w:r w:rsidRPr="002A50B0">
        <w:rPr>
          <w:rFonts w:ascii="Arial" w:eastAsia="Times New Roman" w:hAnsi="Arial" w:cs="Arial"/>
          <w:lang w:val="es-MX" w:eastAsia="es-ES"/>
        </w:rPr>
        <w:t>_</w:t>
      </w:r>
      <w:r w:rsidRPr="002A50B0">
        <w:rPr>
          <w:rFonts w:ascii="Arial" w:eastAsia="Times New Roman" w:hAnsi="Arial" w:cs="Arial"/>
          <w:u w:val="single"/>
          <w:lang w:val="es-MX" w:eastAsia="es-ES"/>
        </w:rPr>
        <w:t>(</w:t>
      </w:r>
      <w:proofErr w:type="gramEnd"/>
      <w:r w:rsidRPr="002A50B0">
        <w:rPr>
          <w:rFonts w:ascii="Arial" w:eastAsia="Times New Roman" w:hAnsi="Arial" w:cs="Arial"/>
          <w:u w:val="single"/>
          <w:lang w:val="es-MX" w:eastAsia="es-ES"/>
        </w:rPr>
        <w:t>persona física o moral)_</w:t>
      </w:r>
      <w:r w:rsidRPr="002A50B0">
        <w:rPr>
          <w:rFonts w:ascii="Arial" w:eastAsia="Times New Roman" w:hAnsi="Arial" w:cs="Arial"/>
          <w:lang w:val="es-MX" w:eastAsia="es-ES"/>
        </w:rPr>
        <w:t>__ me permito manifestar lo siguiente:</w:t>
      </w:r>
    </w:p>
    <w:p w:rsidR="008C6F9F" w:rsidRPr="002A50B0" w:rsidRDefault="008C6F9F" w:rsidP="008C6F9F">
      <w:pPr>
        <w:pStyle w:val="Encabezado"/>
        <w:spacing w:line="360" w:lineRule="auto"/>
        <w:jc w:val="both"/>
        <w:rPr>
          <w:rFonts w:ascii="Arial" w:eastAsia="Times New Roman" w:hAnsi="Arial" w:cs="Arial"/>
          <w:lang w:val="es-MX" w:eastAsia="es-ES"/>
        </w:rPr>
      </w:pPr>
    </w:p>
    <w:p w:rsidR="008C6F9F" w:rsidRPr="002A50B0" w:rsidRDefault="008C6F9F" w:rsidP="008C6F9F">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Declaro bajo protesta decir verdad y con la representación legal que ostento, que esta interpósita persona, se abstendrá de adoptar conductas para que los servidores públicos del Instituto Estatal de Educación para Adultos, induzcan o alteren las evaluaciones de las propuestas,</w:t>
      </w:r>
      <w:r w:rsidR="000E629C">
        <w:rPr>
          <w:rFonts w:ascii="Arial" w:eastAsia="Times New Roman" w:hAnsi="Arial" w:cs="Arial"/>
          <w:lang w:val="es-MX" w:eastAsia="es-ES"/>
        </w:rPr>
        <w:t xml:space="preserve"> el resultado del procedimiento</w:t>
      </w:r>
      <w:r w:rsidRPr="002A50B0">
        <w:rPr>
          <w:rFonts w:ascii="Arial" w:eastAsia="Times New Roman" w:hAnsi="Arial" w:cs="Arial"/>
          <w:lang w:val="es-MX" w:eastAsia="es-ES"/>
        </w:rPr>
        <w:t xml:space="preserve"> u otros aspectos que otorguen condiciones más ventajosas con relación a los demás participantes.</w:t>
      </w:r>
    </w:p>
    <w:p w:rsidR="008C6F9F" w:rsidRPr="002A50B0" w:rsidRDefault="008C6F9F" w:rsidP="008C6F9F">
      <w:pPr>
        <w:spacing w:after="0" w:line="240" w:lineRule="auto"/>
        <w:jc w:val="both"/>
        <w:rPr>
          <w:rFonts w:ascii="Arial" w:hAnsi="Arial" w:cs="Arial"/>
          <w:sz w:val="20"/>
          <w:szCs w:val="20"/>
          <w:u w:val="single"/>
          <w:lang w:val="es-MX"/>
        </w:rPr>
      </w:pPr>
    </w:p>
    <w:p w:rsidR="008C6F9F" w:rsidRPr="002A50B0" w:rsidRDefault="008C6F9F" w:rsidP="00FC606F">
      <w:pPr>
        <w:spacing w:after="0" w:line="240" w:lineRule="auto"/>
        <w:jc w:val="center"/>
        <w:rPr>
          <w:rFonts w:ascii="Arial" w:hAnsi="Arial" w:cs="Arial"/>
          <w:b/>
          <w:sz w:val="20"/>
          <w:szCs w:val="20"/>
          <w:lang w:val="es-MX"/>
        </w:rPr>
      </w:pPr>
    </w:p>
    <w:p w:rsidR="008C6F9F" w:rsidRPr="002A50B0" w:rsidRDefault="008C6F9F" w:rsidP="00FC606F">
      <w:pPr>
        <w:spacing w:after="0" w:line="240" w:lineRule="auto"/>
        <w:jc w:val="center"/>
        <w:rPr>
          <w:rFonts w:ascii="Arial" w:hAnsi="Arial" w:cs="Arial"/>
          <w:b/>
          <w:sz w:val="20"/>
          <w:szCs w:val="20"/>
          <w:lang w:val="es-ES_tradnl"/>
        </w:rPr>
      </w:pPr>
    </w:p>
    <w:p w:rsidR="00350BE7" w:rsidRPr="002A50B0" w:rsidRDefault="00350BE7" w:rsidP="00FC606F">
      <w:pPr>
        <w:spacing w:after="0" w:line="240" w:lineRule="auto"/>
        <w:jc w:val="center"/>
        <w:rPr>
          <w:rFonts w:ascii="Arial" w:hAnsi="Arial" w:cs="Arial"/>
          <w:b/>
          <w:sz w:val="20"/>
          <w:szCs w:val="20"/>
          <w:lang w:val="es-ES_tradnl"/>
        </w:rPr>
      </w:pPr>
    </w:p>
    <w:p w:rsidR="008C6F9F" w:rsidRPr="002A50B0" w:rsidRDefault="008C6F9F" w:rsidP="008C6F9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8C6F9F" w:rsidRPr="002A50B0" w:rsidRDefault="008C6F9F" w:rsidP="008C6F9F">
      <w:pPr>
        <w:spacing w:after="0" w:line="240" w:lineRule="auto"/>
        <w:jc w:val="both"/>
        <w:rPr>
          <w:rFonts w:ascii="Arial" w:hAnsi="Arial" w:cs="Arial"/>
          <w:sz w:val="20"/>
          <w:szCs w:val="20"/>
          <w:u w:val="single"/>
        </w:rPr>
      </w:pPr>
    </w:p>
    <w:p w:rsidR="008C6F9F" w:rsidRPr="002A50B0" w:rsidRDefault="008C6F9F" w:rsidP="00FC606F">
      <w:pPr>
        <w:spacing w:after="0" w:line="240" w:lineRule="auto"/>
        <w:jc w:val="center"/>
        <w:rPr>
          <w:rFonts w:ascii="Arial" w:hAnsi="Arial" w:cs="Arial"/>
          <w:b/>
          <w:sz w:val="20"/>
          <w:szCs w:val="20"/>
          <w:lang w:val="es-ES_tradnl"/>
        </w:rPr>
      </w:pPr>
    </w:p>
    <w:p w:rsidR="008C6F9F" w:rsidRPr="002A50B0" w:rsidRDefault="008C6F9F" w:rsidP="00350BE7">
      <w:pPr>
        <w:spacing w:after="0" w:line="240" w:lineRule="auto"/>
        <w:rPr>
          <w:rFonts w:ascii="Arial" w:hAnsi="Arial" w:cs="Arial"/>
          <w:b/>
          <w:sz w:val="20"/>
          <w:szCs w:val="20"/>
          <w:lang w:val="es-ES_tradnl"/>
        </w:rPr>
      </w:pPr>
    </w:p>
    <w:p w:rsidR="00D2641D" w:rsidRPr="002A50B0" w:rsidRDefault="00D2641D" w:rsidP="00D2641D">
      <w:pPr>
        <w:pStyle w:val="Ttulo3"/>
        <w:spacing w:line="240" w:lineRule="auto"/>
        <w:rPr>
          <w:rFonts w:cs="Arial"/>
          <w:sz w:val="20"/>
          <w:szCs w:val="20"/>
        </w:rPr>
      </w:pPr>
      <w:r w:rsidRPr="002A50B0">
        <w:rPr>
          <w:rFonts w:cs="Arial"/>
          <w:sz w:val="20"/>
          <w:szCs w:val="20"/>
        </w:rPr>
        <w:lastRenderedPageBreak/>
        <w:t xml:space="preserve">ANEXO </w:t>
      </w:r>
      <w:r w:rsidR="00EA5744">
        <w:rPr>
          <w:rFonts w:cs="Arial"/>
          <w:sz w:val="20"/>
          <w:szCs w:val="20"/>
        </w:rPr>
        <w:t>6</w:t>
      </w:r>
      <w:r w:rsidRPr="002A50B0">
        <w:rPr>
          <w:rFonts w:cs="Arial"/>
          <w:sz w:val="20"/>
          <w:szCs w:val="20"/>
        </w:rPr>
        <w:t xml:space="preserve">  (Punto 3.6)</w:t>
      </w:r>
    </w:p>
    <w:p w:rsidR="00D2641D" w:rsidRPr="002A50B0" w:rsidRDefault="00D2641D" w:rsidP="00D2641D">
      <w:pPr>
        <w:spacing w:after="0" w:line="240" w:lineRule="auto"/>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PAGO DE IMPUESTOS</w:t>
      </w:r>
    </w:p>
    <w:p w:rsidR="00D2641D" w:rsidRPr="002A50B0" w:rsidRDefault="00D2641D" w:rsidP="00D2641D">
      <w:pPr>
        <w:spacing w:after="0" w:line="240" w:lineRule="auto"/>
        <w:jc w:val="center"/>
        <w:rPr>
          <w:rFonts w:ascii="Arial" w:hAnsi="Arial" w:cs="Arial"/>
          <w:b/>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D2641D" w:rsidRPr="002A50B0" w:rsidRDefault="00D2641D" w:rsidP="00D2641D">
      <w:pPr>
        <w:pStyle w:val="Encabezado"/>
        <w:jc w:val="both"/>
        <w:rPr>
          <w:rFonts w:ascii="Arial" w:eastAsia="Times New Roman" w:hAnsi="Arial" w:cs="Arial"/>
          <w:lang w:val="es-ES_tradnl" w:eastAsia="es-ES"/>
        </w:rPr>
      </w:pPr>
    </w:p>
    <w:p w:rsidR="00D2641D" w:rsidRPr="002A50B0" w:rsidRDefault="00D2641D" w:rsidP="00D2641D">
      <w:pPr>
        <w:spacing w:after="0" w:line="240" w:lineRule="auto"/>
        <w:rPr>
          <w:rFonts w:ascii="Arial" w:hAnsi="Arial" w:cs="Arial"/>
          <w:sz w:val="20"/>
          <w:szCs w:val="20"/>
        </w:rPr>
      </w:pPr>
    </w:p>
    <w:p w:rsidR="00D2641D" w:rsidRPr="002A50B0" w:rsidRDefault="00D2641D" w:rsidP="00D2641D">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D2641D" w:rsidRPr="002A50B0" w:rsidRDefault="00D2641D" w:rsidP="00D2641D">
      <w:pPr>
        <w:spacing w:after="0" w:line="240" w:lineRule="auto"/>
        <w:ind w:left="6120"/>
        <w:rPr>
          <w:rFonts w:ascii="Arial" w:hAnsi="Arial" w:cs="Arial"/>
          <w:sz w:val="20"/>
          <w:szCs w:val="20"/>
        </w:rPr>
      </w:pPr>
    </w:p>
    <w:p w:rsidR="00D2641D" w:rsidRPr="002A50B0" w:rsidRDefault="00D2641D" w:rsidP="00D2641D">
      <w:pPr>
        <w:spacing w:after="0" w:line="240" w:lineRule="auto"/>
        <w:ind w:left="6120"/>
        <w:rPr>
          <w:rFonts w:ascii="Arial" w:hAnsi="Arial" w:cs="Arial"/>
          <w:sz w:val="20"/>
          <w:szCs w:val="20"/>
        </w:rPr>
      </w:pPr>
    </w:p>
    <w:p w:rsidR="00D2641D" w:rsidRPr="002A50B0" w:rsidRDefault="00D2641D" w:rsidP="00D2641D">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D2641D" w:rsidRPr="002A50B0" w:rsidRDefault="00D2641D" w:rsidP="00D2641D">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INSTITUTO ESTATAL </w:t>
      </w:r>
    </w:p>
    <w:p w:rsidR="00D2641D" w:rsidRPr="002A50B0" w:rsidRDefault="00D2641D" w:rsidP="00D2641D">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D2641D" w:rsidRPr="002A50B0" w:rsidRDefault="00D2641D" w:rsidP="00D2641D">
      <w:pPr>
        <w:spacing w:after="0" w:line="240" w:lineRule="auto"/>
        <w:rPr>
          <w:rFonts w:ascii="Arial" w:hAnsi="Arial" w:cs="Arial"/>
          <w:sz w:val="20"/>
          <w:szCs w:val="20"/>
        </w:rPr>
      </w:pPr>
    </w:p>
    <w:p w:rsidR="00D2641D" w:rsidRPr="002A50B0" w:rsidRDefault="00D2641D" w:rsidP="00D2641D">
      <w:pPr>
        <w:spacing w:after="0" w:line="240" w:lineRule="auto"/>
        <w:jc w:val="both"/>
        <w:rPr>
          <w:rFonts w:ascii="Arial" w:hAnsi="Arial" w:cs="Arial"/>
          <w:sz w:val="20"/>
          <w:szCs w:val="20"/>
          <w:u w:val="single"/>
        </w:rPr>
      </w:pPr>
    </w:p>
    <w:p w:rsidR="00D2641D" w:rsidRDefault="00D2641D" w:rsidP="00D2641D">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 xml:space="preserve">En relación al concurso por invitación a cuando menos tres personas, paquete No. </w:t>
      </w:r>
      <w:r w:rsidRPr="002A50B0">
        <w:rPr>
          <w:rFonts w:ascii="Arial" w:eastAsia="Times New Roman" w:hAnsi="Arial" w:cs="Arial"/>
          <w:b/>
          <w:lang w:val="es-MX" w:eastAsia="es-ES"/>
        </w:rPr>
        <w:t>IEEA/</w:t>
      </w:r>
      <w:r w:rsidR="00CF480F">
        <w:rPr>
          <w:rFonts w:ascii="Arial" w:eastAsia="Times New Roman" w:hAnsi="Arial" w:cs="Arial"/>
          <w:b/>
          <w:lang w:val="es-MX" w:eastAsia="es-ES"/>
        </w:rPr>
        <w:t>04/12/15</w:t>
      </w:r>
      <w:r w:rsidRPr="002A50B0">
        <w:rPr>
          <w:rFonts w:ascii="Arial" w:eastAsia="Times New Roman" w:hAnsi="Arial" w:cs="Arial"/>
          <w:b/>
          <w:lang w:val="es-MX" w:eastAsia="es-ES"/>
        </w:rPr>
        <w:t xml:space="preserve">, Para la adquisición de </w:t>
      </w:r>
      <w:r w:rsidR="009E6F80">
        <w:rPr>
          <w:rFonts w:ascii="Arial" w:eastAsia="Times New Roman" w:hAnsi="Arial" w:cs="Arial"/>
          <w:b/>
          <w:lang w:val="es-MX" w:eastAsia="es-ES"/>
        </w:rPr>
        <w:t>Consumibles de Cómputo</w:t>
      </w:r>
      <w:r w:rsidRPr="002A50B0">
        <w:rPr>
          <w:rFonts w:ascii="Arial" w:eastAsia="Times New Roman" w:hAnsi="Arial" w:cs="Arial"/>
          <w:b/>
          <w:lang w:val="es-MX" w:eastAsia="es-ES"/>
        </w:rPr>
        <w:t>,</w:t>
      </w:r>
      <w:r w:rsidRPr="002A50B0">
        <w:rPr>
          <w:rFonts w:ascii="Arial" w:eastAsia="Times New Roman" w:hAnsi="Arial" w:cs="Arial"/>
          <w:lang w:val="es-MX" w:eastAsia="es-ES"/>
        </w:rPr>
        <w:t xml:space="preserve"> el que suscribe____________________ en mi carácter de __________________ a nombre de __</w:t>
      </w:r>
      <w:proofErr w:type="gramStart"/>
      <w:r w:rsidRPr="002A50B0">
        <w:rPr>
          <w:rFonts w:ascii="Arial" w:eastAsia="Times New Roman" w:hAnsi="Arial" w:cs="Arial"/>
          <w:lang w:val="es-MX" w:eastAsia="es-ES"/>
        </w:rPr>
        <w:t>_</w:t>
      </w:r>
      <w:r w:rsidRPr="002A50B0">
        <w:rPr>
          <w:rFonts w:ascii="Arial" w:eastAsia="Times New Roman" w:hAnsi="Arial" w:cs="Arial"/>
          <w:u w:val="single"/>
          <w:lang w:val="es-MX" w:eastAsia="es-ES"/>
        </w:rPr>
        <w:t>(</w:t>
      </w:r>
      <w:proofErr w:type="gramEnd"/>
      <w:r w:rsidRPr="002A50B0">
        <w:rPr>
          <w:rFonts w:ascii="Arial" w:eastAsia="Times New Roman" w:hAnsi="Arial" w:cs="Arial"/>
          <w:u w:val="single"/>
          <w:lang w:val="es-MX" w:eastAsia="es-ES"/>
        </w:rPr>
        <w:t>persona física o moral)_</w:t>
      </w:r>
      <w:r w:rsidRPr="002A50B0">
        <w:rPr>
          <w:rFonts w:ascii="Arial" w:eastAsia="Times New Roman" w:hAnsi="Arial" w:cs="Arial"/>
          <w:lang w:val="es-MX" w:eastAsia="es-ES"/>
        </w:rPr>
        <w:t>__ me permito manifestar lo siguiente:</w:t>
      </w:r>
    </w:p>
    <w:p w:rsidR="009E6F80" w:rsidRPr="002A50B0" w:rsidRDefault="009E6F80" w:rsidP="00D2641D">
      <w:pPr>
        <w:pStyle w:val="Encabezado"/>
        <w:spacing w:line="360" w:lineRule="auto"/>
        <w:jc w:val="both"/>
        <w:rPr>
          <w:rFonts w:ascii="Arial" w:eastAsia="Times New Roman" w:hAnsi="Arial" w:cs="Arial"/>
          <w:lang w:val="es-MX" w:eastAsia="es-ES"/>
        </w:rPr>
      </w:pPr>
    </w:p>
    <w:p w:rsidR="00D2641D" w:rsidRPr="002A50B0" w:rsidRDefault="00D2641D" w:rsidP="00D2641D">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Declaro bajo protesta decir verdad que hemos presentado en tiempo y forma las declaraciones del ejercicio por impuestos federales, distintas a las del ISAN  e ISTUV, correspondientes a sus tres últimos ejercicios fiscales, así como que hemos presentado las declaraciones de pagos provisionales correspondientes a 201</w:t>
      </w:r>
      <w:r w:rsidR="008844C6">
        <w:rPr>
          <w:rFonts w:ascii="Arial" w:eastAsia="Times New Roman" w:hAnsi="Arial" w:cs="Arial"/>
          <w:lang w:val="es-MX" w:eastAsia="es-ES"/>
        </w:rPr>
        <w:t>4</w:t>
      </w:r>
      <w:r w:rsidRPr="002A50B0">
        <w:rPr>
          <w:rFonts w:ascii="Arial" w:eastAsia="Times New Roman" w:hAnsi="Arial" w:cs="Arial"/>
          <w:lang w:val="es-MX" w:eastAsia="es-ES"/>
        </w:rPr>
        <w:t xml:space="preserve"> y 201</w:t>
      </w:r>
      <w:r w:rsidR="008844C6">
        <w:rPr>
          <w:rFonts w:ascii="Arial" w:eastAsia="Times New Roman" w:hAnsi="Arial" w:cs="Arial"/>
          <w:lang w:val="es-MX" w:eastAsia="es-ES"/>
        </w:rPr>
        <w:t>5</w:t>
      </w:r>
      <w:r w:rsidRPr="002A50B0">
        <w:rPr>
          <w:rFonts w:ascii="Arial" w:eastAsia="Times New Roman" w:hAnsi="Arial" w:cs="Arial"/>
          <w:lang w:val="es-MX" w:eastAsia="es-ES"/>
        </w:rPr>
        <w:t xml:space="preserve"> por los mismos impuestos. </w:t>
      </w:r>
    </w:p>
    <w:p w:rsidR="00D2641D" w:rsidRPr="002A50B0" w:rsidRDefault="00D2641D" w:rsidP="00D2641D">
      <w:pPr>
        <w:pStyle w:val="Encabezado"/>
        <w:spacing w:line="360" w:lineRule="auto"/>
        <w:jc w:val="both"/>
        <w:rPr>
          <w:rFonts w:ascii="Arial" w:eastAsia="Times New Roman" w:hAnsi="Arial" w:cs="Arial"/>
          <w:i/>
          <w:lang w:val="es-MX" w:eastAsia="es-ES"/>
        </w:rPr>
      </w:pPr>
      <w:r w:rsidRPr="002A50B0">
        <w:rPr>
          <w:rFonts w:ascii="Arial" w:eastAsia="Times New Roman" w:hAnsi="Arial" w:cs="Arial"/>
          <w:i/>
          <w:lang w:val="es-MX" w:eastAsia="es-ES"/>
        </w:rPr>
        <w:t>Cuando se tenga menos de tres años inscritos en el RFC, la manifestación a que  se refiere este rubro, corresponderá al periodo de inscripción.” Así mismo declarar “que no se tienen adeudos fiscales firmes a su cargo por impuestos federales, distintas a ISAN e ISTUV”.</w:t>
      </w:r>
    </w:p>
    <w:p w:rsidR="00D2641D" w:rsidRPr="002A50B0" w:rsidRDefault="00D2641D" w:rsidP="00D2641D">
      <w:pPr>
        <w:pStyle w:val="Encabezado"/>
        <w:spacing w:line="360" w:lineRule="auto"/>
        <w:jc w:val="both"/>
        <w:rPr>
          <w:rFonts w:ascii="Arial" w:eastAsia="Times New Roman" w:hAnsi="Arial" w:cs="Arial"/>
          <w:lang w:val="es-MX" w:eastAsia="es-ES"/>
        </w:rPr>
      </w:pPr>
    </w:p>
    <w:p w:rsidR="00D2641D" w:rsidRPr="002A50B0" w:rsidRDefault="00D2641D" w:rsidP="00D2641D">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D2641D" w:rsidRPr="002A50B0" w:rsidRDefault="00D2641D" w:rsidP="00D2641D">
      <w:pPr>
        <w:spacing w:after="0" w:line="240" w:lineRule="auto"/>
        <w:jc w:val="center"/>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D2641D" w:rsidRPr="002A50B0" w:rsidRDefault="00D2641D" w:rsidP="00D2641D">
      <w:pPr>
        <w:spacing w:after="0" w:line="240" w:lineRule="auto"/>
        <w:jc w:val="center"/>
        <w:rPr>
          <w:rFonts w:ascii="Arial" w:hAnsi="Arial" w:cs="Arial"/>
          <w:sz w:val="20"/>
          <w:szCs w:val="20"/>
          <w:lang w:val="es-ES_tradnl"/>
        </w:rPr>
      </w:pPr>
    </w:p>
    <w:p w:rsidR="00BF3737" w:rsidRDefault="00D2641D" w:rsidP="002A50B0">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EA5744" w:rsidRPr="00EA5744" w:rsidRDefault="00EA5744" w:rsidP="00EA5744">
      <w:pPr>
        <w:pStyle w:val="Textoindependiente2"/>
        <w:spacing w:line="240" w:lineRule="auto"/>
        <w:jc w:val="center"/>
        <w:rPr>
          <w:rFonts w:ascii="Arial" w:eastAsia="Times New Roman" w:hAnsi="Arial" w:cs="Arial"/>
          <w:b/>
          <w:sz w:val="44"/>
          <w:szCs w:val="20"/>
          <w:u w:val="single"/>
          <w:lang w:val="es-ES_tradnl" w:eastAsia="es-ES"/>
        </w:rPr>
      </w:pPr>
      <w:r w:rsidRPr="00EA5744">
        <w:rPr>
          <w:rFonts w:ascii="Arial" w:eastAsia="Times New Roman" w:hAnsi="Arial" w:cs="Arial"/>
          <w:b/>
          <w:sz w:val="44"/>
          <w:szCs w:val="20"/>
          <w:u w:val="single"/>
          <w:lang w:val="es-ES_tradnl" w:eastAsia="es-ES"/>
        </w:rPr>
        <w:lastRenderedPageBreak/>
        <w:t>PROPUESTA ECONÓMICA</w:t>
      </w:r>
    </w:p>
    <w:p w:rsidR="00EA5744" w:rsidRPr="008844C6" w:rsidRDefault="00EA5744" w:rsidP="00EA5744">
      <w:pPr>
        <w:shd w:val="clear" w:color="auto" w:fill="FFFFFF"/>
        <w:spacing w:after="0" w:line="240" w:lineRule="auto"/>
        <w:jc w:val="center"/>
        <w:rPr>
          <w:rFonts w:ascii="Arial" w:hAnsi="Arial" w:cs="Arial"/>
          <w:b/>
          <w:sz w:val="2"/>
          <w:szCs w:val="20"/>
          <w:lang w:val="es-ES_tradnl"/>
        </w:rPr>
      </w:pPr>
    </w:p>
    <w:p w:rsidR="00EA5744" w:rsidRPr="002A50B0" w:rsidRDefault="00EA5744" w:rsidP="00EA5744">
      <w:pPr>
        <w:shd w:val="clear" w:color="auto" w:fill="FFFFFF"/>
        <w:spacing w:after="0" w:line="240" w:lineRule="auto"/>
        <w:jc w:val="center"/>
        <w:rPr>
          <w:rFonts w:ascii="Arial" w:hAnsi="Arial" w:cs="Arial"/>
          <w:b/>
          <w:sz w:val="24"/>
          <w:szCs w:val="20"/>
          <w:lang w:val="es-ES_tradnl"/>
        </w:rPr>
      </w:pPr>
      <w:r w:rsidRPr="002A50B0">
        <w:rPr>
          <w:rFonts w:ascii="Arial" w:hAnsi="Arial" w:cs="Arial"/>
          <w:b/>
          <w:sz w:val="24"/>
          <w:szCs w:val="20"/>
          <w:lang w:val="es-ES_tradnl"/>
        </w:rPr>
        <w:t>PAQUETE No. IEEA/</w:t>
      </w:r>
      <w:r w:rsidR="00CF480F">
        <w:rPr>
          <w:rFonts w:ascii="Arial" w:hAnsi="Arial" w:cs="Arial"/>
          <w:b/>
          <w:sz w:val="24"/>
          <w:szCs w:val="20"/>
          <w:lang w:val="es-ES_tradnl"/>
        </w:rPr>
        <w:t>04/12/15</w:t>
      </w:r>
    </w:p>
    <w:p w:rsidR="00EA5744" w:rsidRPr="008844C6" w:rsidRDefault="00EA5744" w:rsidP="00EA5744">
      <w:pPr>
        <w:pStyle w:val="Ttulo3"/>
        <w:spacing w:line="240" w:lineRule="auto"/>
        <w:rPr>
          <w:rFonts w:cs="Arial"/>
          <w:sz w:val="6"/>
          <w:szCs w:val="20"/>
        </w:rPr>
      </w:pPr>
    </w:p>
    <w:p w:rsidR="00EA5744" w:rsidRPr="002A50B0" w:rsidRDefault="00EA5744" w:rsidP="00EA5744">
      <w:pPr>
        <w:pStyle w:val="Encabezado"/>
        <w:jc w:val="center"/>
        <w:rPr>
          <w:rFonts w:ascii="Arial" w:hAnsi="Arial" w:cs="Arial"/>
          <w:b/>
          <w:bCs/>
          <w:sz w:val="20"/>
          <w:szCs w:val="20"/>
          <w:lang w:val="es-ES_tradnl"/>
        </w:rPr>
      </w:pPr>
      <w:r w:rsidRPr="002A50B0">
        <w:rPr>
          <w:rFonts w:ascii="Arial" w:hAnsi="Arial" w:cs="Arial"/>
          <w:sz w:val="20"/>
          <w:szCs w:val="20"/>
          <w:lang w:val="es-ES_tradnl"/>
        </w:rPr>
        <w:t xml:space="preserve">Especificaciones económicas requeridas para el concurso por invitación a cuando menos tres personas para la adquisición de: </w:t>
      </w:r>
      <w:r>
        <w:rPr>
          <w:rFonts w:ascii="Arial" w:hAnsi="Arial" w:cs="Arial"/>
          <w:b/>
          <w:bCs/>
          <w:sz w:val="20"/>
          <w:szCs w:val="20"/>
          <w:lang w:val="es-ES_tradnl"/>
        </w:rPr>
        <w:t>C</w:t>
      </w:r>
      <w:r w:rsidR="008844C6">
        <w:rPr>
          <w:rFonts w:ascii="Arial" w:hAnsi="Arial" w:cs="Arial"/>
          <w:b/>
          <w:bCs/>
          <w:sz w:val="20"/>
          <w:szCs w:val="20"/>
          <w:lang w:val="es-ES_tradnl"/>
        </w:rPr>
        <w:t>onsumibles de cómputo</w:t>
      </w:r>
      <w:r>
        <w:rPr>
          <w:rFonts w:ascii="Arial" w:hAnsi="Arial" w:cs="Arial"/>
          <w:b/>
          <w:bCs/>
          <w:sz w:val="20"/>
          <w:szCs w:val="20"/>
          <w:lang w:val="es-ES_tradnl"/>
        </w:rPr>
        <w:t>.</w:t>
      </w:r>
    </w:p>
    <w:p w:rsidR="00EA5744" w:rsidRPr="006B6EAC" w:rsidRDefault="00EA5744" w:rsidP="00EA5744">
      <w:pPr>
        <w:pStyle w:val="Encabezado"/>
        <w:rPr>
          <w:rFonts w:ascii="Arial" w:hAnsi="Arial" w:cs="Arial"/>
          <w:b/>
          <w:bCs/>
          <w:sz w:val="4"/>
          <w:szCs w:val="20"/>
          <w:lang w:val="es-ES_tradn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916"/>
        <w:gridCol w:w="567"/>
        <w:gridCol w:w="5670"/>
        <w:gridCol w:w="1559"/>
      </w:tblGrid>
      <w:tr w:rsidR="00EA5744" w:rsidTr="008844C6">
        <w:trPr>
          <w:cantSplit/>
          <w:trHeight w:val="357"/>
        </w:trPr>
        <w:tc>
          <w:tcPr>
            <w:tcW w:w="430" w:type="dxa"/>
            <w:shd w:val="pct5" w:color="auto" w:fill="FFFFFF"/>
            <w:vAlign w:val="center"/>
          </w:tcPr>
          <w:p w:rsidR="00EA5744" w:rsidRDefault="00EA5744" w:rsidP="00DB4F96">
            <w:pPr>
              <w:pStyle w:val="Encabezado"/>
              <w:ind w:right="-70"/>
              <w:jc w:val="center"/>
              <w:rPr>
                <w:rFonts w:ascii="Arial Narrow" w:hAnsi="Arial Narrow"/>
                <w:b/>
                <w:sz w:val="16"/>
                <w:szCs w:val="16"/>
                <w:lang w:val="es-ES_tradnl"/>
              </w:rPr>
            </w:pPr>
            <w:r>
              <w:rPr>
                <w:rFonts w:ascii="Arial Narrow" w:hAnsi="Arial Narrow"/>
                <w:b/>
                <w:sz w:val="16"/>
                <w:szCs w:val="16"/>
                <w:lang w:val="es-ES_tradnl"/>
              </w:rPr>
              <w:t>PAR-TIDA</w:t>
            </w:r>
          </w:p>
        </w:tc>
        <w:tc>
          <w:tcPr>
            <w:tcW w:w="916" w:type="dxa"/>
            <w:shd w:val="pct5" w:color="auto" w:fill="FFFFFF"/>
            <w:vAlign w:val="center"/>
          </w:tcPr>
          <w:p w:rsidR="00EA5744" w:rsidRDefault="00EA5744" w:rsidP="00DB4F96">
            <w:pPr>
              <w:pStyle w:val="Encabezado"/>
              <w:jc w:val="center"/>
              <w:rPr>
                <w:rFonts w:ascii="Arial Narrow" w:hAnsi="Arial Narrow"/>
                <w:b/>
                <w:sz w:val="16"/>
                <w:szCs w:val="16"/>
                <w:lang w:val="es-ES_tradnl"/>
              </w:rPr>
            </w:pPr>
            <w:r>
              <w:rPr>
                <w:rFonts w:ascii="Arial Narrow" w:hAnsi="Arial Narrow"/>
                <w:b/>
                <w:sz w:val="16"/>
                <w:szCs w:val="16"/>
                <w:lang w:val="es-ES_tradnl"/>
              </w:rPr>
              <w:t>ARTICULO</w:t>
            </w:r>
          </w:p>
        </w:tc>
        <w:tc>
          <w:tcPr>
            <w:tcW w:w="567" w:type="dxa"/>
            <w:shd w:val="pct5" w:color="auto" w:fill="FFFFFF"/>
            <w:vAlign w:val="center"/>
          </w:tcPr>
          <w:p w:rsidR="00EA5744" w:rsidRDefault="00EA5744" w:rsidP="00DB4F96">
            <w:pPr>
              <w:pStyle w:val="Encabezado"/>
              <w:ind w:right="-70"/>
              <w:jc w:val="center"/>
              <w:rPr>
                <w:rFonts w:ascii="Arial Narrow" w:hAnsi="Arial Narrow"/>
                <w:b/>
                <w:sz w:val="16"/>
                <w:szCs w:val="16"/>
                <w:lang w:val="es-ES_tradnl"/>
              </w:rPr>
            </w:pPr>
            <w:r>
              <w:rPr>
                <w:rFonts w:ascii="Arial Narrow" w:hAnsi="Arial Narrow"/>
                <w:b/>
                <w:sz w:val="16"/>
                <w:szCs w:val="16"/>
                <w:lang w:val="es-ES_tradnl"/>
              </w:rPr>
              <w:t>CAN-TIDAD</w:t>
            </w:r>
          </w:p>
        </w:tc>
        <w:tc>
          <w:tcPr>
            <w:tcW w:w="5670" w:type="dxa"/>
            <w:tcBorders>
              <w:bottom w:val="single" w:sz="4" w:space="0" w:color="auto"/>
            </w:tcBorders>
            <w:shd w:val="pct5" w:color="auto" w:fill="FFFFFF"/>
            <w:vAlign w:val="center"/>
          </w:tcPr>
          <w:p w:rsidR="00EA5744" w:rsidRDefault="00EA5744" w:rsidP="00DB4F96">
            <w:pPr>
              <w:pStyle w:val="Encabezado"/>
              <w:jc w:val="center"/>
              <w:rPr>
                <w:rFonts w:ascii="Arial Narrow" w:hAnsi="Arial Narrow"/>
                <w:b/>
                <w:sz w:val="20"/>
                <w:lang w:val="es-ES_tradnl"/>
              </w:rPr>
            </w:pPr>
            <w:r>
              <w:rPr>
                <w:rFonts w:ascii="Arial Narrow" w:hAnsi="Arial Narrow"/>
                <w:b/>
                <w:sz w:val="20"/>
                <w:lang w:val="es-ES_tradnl"/>
              </w:rPr>
              <w:t>CARACTERISTICAS TÉCNICAS</w:t>
            </w:r>
          </w:p>
        </w:tc>
        <w:tc>
          <w:tcPr>
            <w:tcW w:w="1559" w:type="dxa"/>
            <w:tcBorders>
              <w:bottom w:val="single" w:sz="4" w:space="0" w:color="auto"/>
            </w:tcBorders>
            <w:shd w:val="pct5" w:color="auto" w:fill="FFFFFF"/>
            <w:vAlign w:val="center"/>
          </w:tcPr>
          <w:p w:rsidR="00EA5744" w:rsidRDefault="00EA5744" w:rsidP="00DB4F96">
            <w:pPr>
              <w:pStyle w:val="Encabezado"/>
              <w:jc w:val="center"/>
              <w:rPr>
                <w:rFonts w:ascii="Arial Narrow" w:hAnsi="Arial Narrow"/>
                <w:b/>
                <w:sz w:val="20"/>
                <w:lang w:val="es-ES_tradnl"/>
              </w:rPr>
            </w:pPr>
            <w:r>
              <w:rPr>
                <w:rFonts w:ascii="Arial Narrow" w:hAnsi="Arial Narrow"/>
                <w:b/>
                <w:sz w:val="20"/>
                <w:lang w:val="es-ES_tradnl"/>
              </w:rPr>
              <w:t>IMPORTE NETO</w:t>
            </w:r>
          </w:p>
        </w:tc>
      </w:tr>
      <w:tr w:rsidR="000026ED" w:rsidRPr="00993C0D" w:rsidTr="002A0CF6">
        <w:trPr>
          <w:cantSplit/>
          <w:trHeight w:val="256"/>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sidRPr="00AB5EBF">
              <w:rPr>
                <w:rFonts w:ascii="Arial" w:hAnsi="Arial" w:cs="Arial"/>
                <w:sz w:val="20"/>
                <w:szCs w:val="20"/>
                <w:lang w:val="es-ES_tradnl"/>
              </w:rPr>
              <w:t>01</w:t>
            </w:r>
          </w:p>
        </w:tc>
        <w:tc>
          <w:tcPr>
            <w:tcW w:w="916" w:type="dxa"/>
            <w:vAlign w:val="center"/>
          </w:tcPr>
          <w:p w:rsidR="000026ED" w:rsidRPr="00AB5EBF" w:rsidRDefault="000026ED" w:rsidP="000026ED">
            <w:pPr>
              <w:pStyle w:val="Encabezado"/>
              <w:ind w:right="-70"/>
              <w:jc w:val="center"/>
              <w:rPr>
                <w:rFonts w:ascii="Arial" w:hAnsi="Arial" w:cs="Arial"/>
                <w:sz w:val="20"/>
                <w:szCs w:val="20"/>
                <w:lang w:val="es-ES_tradnl"/>
              </w:rPr>
            </w:pPr>
            <w:r>
              <w:rPr>
                <w:rFonts w:ascii="Arial" w:hAnsi="Arial" w:cs="Arial"/>
                <w:sz w:val="20"/>
                <w:szCs w:val="20"/>
                <w:lang w:val="es-ES_tradnl"/>
              </w:rPr>
              <w:t>PIEZA</w:t>
            </w:r>
          </w:p>
        </w:tc>
        <w:tc>
          <w:tcPr>
            <w:tcW w:w="567"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10</w:t>
            </w:r>
          </w:p>
        </w:tc>
        <w:tc>
          <w:tcPr>
            <w:tcW w:w="5670" w:type="dxa"/>
            <w:tcBorders>
              <w:bottom w:val="single" w:sz="4" w:space="0" w:color="auto"/>
              <w:right w:val="single" w:sz="4" w:space="0" w:color="auto"/>
            </w:tcBorders>
            <w:vAlign w:val="center"/>
          </w:tcPr>
          <w:p w:rsidR="000026ED" w:rsidRPr="00AB5EBF" w:rsidRDefault="000026ED" w:rsidP="000026ED">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CINTA PARA IMPRESORA EPSON FX-2190, N/P. S015335</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403"/>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sidRPr="00AB5EBF">
              <w:rPr>
                <w:rFonts w:ascii="Arial" w:hAnsi="Arial" w:cs="Arial"/>
                <w:sz w:val="20"/>
                <w:szCs w:val="20"/>
                <w:lang w:val="es-ES_tradnl"/>
              </w:rPr>
              <w:t>02</w:t>
            </w:r>
          </w:p>
        </w:tc>
        <w:tc>
          <w:tcPr>
            <w:tcW w:w="916" w:type="dxa"/>
            <w:vAlign w:val="center"/>
          </w:tcPr>
          <w:p w:rsidR="000026ED" w:rsidRPr="003F532D" w:rsidRDefault="000026ED" w:rsidP="000026ED">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8</w:t>
            </w:r>
          </w:p>
        </w:tc>
        <w:tc>
          <w:tcPr>
            <w:tcW w:w="5670" w:type="dxa"/>
            <w:tcBorders>
              <w:right w:val="single" w:sz="4" w:space="0" w:color="auto"/>
            </w:tcBorders>
            <w:vAlign w:val="center"/>
          </w:tcPr>
          <w:p w:rsidR="000026ED" w:rsidRPr="00AB5EBF" w:rsidRDefault="000026ED" w:rsidP="000026ED">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 xml:space="preserve">TÓNER PARA IMPRESORA H.P., MODELO 2055, N/P. </w:t>
            </w:r>
            <w:r w:rsidRPr="003F532D">
              <w:rPr>
                <w:rFonts w:ascii="Arial" w:eastAsia="Futura-Book" w:hAnsi="Arial" w:cs="Arial"/>
                <w:bCs/>
                <w:sz w:val="20"/>
                <w:szCs w:val="20"/>
              </w:rPr>
              <w:t>CE</w:t>
            </w:r>
            <w:r>
              <w:rPr>
                <w:rFonts w:ascii="Arial" w:eastAsia="Futura-Book" w:hAnsi="Arial" w:cs="Arial"/>
                <w:bCs/>
                <w:sz w:val="20"/>
                <w:szCs w:val="20"/>
              </w:rPr>
              <w:t>505X</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277"/>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sidRPr="00AB5EBF">
              <w:rPr>
                <w:rFonts w:ascii="Arial" w:hAnsi="Arial" w:cs="Arial"/>
                <w:sz w:val="20"/>
                <w:szCs w:val="20"/>
                <w:lang w:val="es-ES_tradnl"/>
              </w:rPr>
              <w:t>03</w:t>
            </w:r>
          </w:p>
        </w:tc>
        <w:tc>
          <w:tcPr>
            <w:tcW w:w="916" w:type="dxa"/>
            <w:vAlign w:val="center"/>
          </w:tcPr>
          <w:p w:rsidR="000026ED" w:rsidRPr="003F532D" w:rsidRDefault="000026ED" w:rsidP="000026ED">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2</w:t>
            </w:r>
          </w:p>
        </w:tc>
        <w:tc>
          <w:tcPr>
            <w:tcW w:w="5670" w:type="dxa"/>
            <w:tcBorders>
              <w:right w:val="single" w:sz="4" w:space="0" w:color="auto"/>
            </w:tcBorders>
            <w:vAlign w:val="center"/>
          </w:tcPr>
          <w:p w:rsidR="000026ED" w:rsidRPr="00AB5EBF" w:rsidRDefault="000026ED" w:rsidP="000026ED">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TÓNER PARA IMPRESORA H.P., MODELO 3005DN, N/P. Q7551A</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444"/>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sidRPr="00AB5EBF">
              <w:rPr>
                <w:rFonts w:ascii="Arial" w:hAnsi="Arial" w:cs="Arial"/>
                <w:sz w:val="20"/>
                <w:szCs w:val="20"/>
                <w:lang w:val="es-ES_tradnl"/>
              </w:rPr>
              <w:t>04</w:t>
            </w:r>
          </w:p>
        </w:tc>
        <w:tc>
          <w:tcPr>
            <w:tcW w:w="916" w:type="dxa"/>
            <w:vAlign w:val="center"/>
          </w:tcPr>
          <w:p w:rsidR="000026ED" w:rsidRPr="003F532D" w:rsidRDefault="000026ED" w:rsidP="000026ED">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8</w:t>
            </w:r>
          </w:p>
        </w:tc>
        <w:tc>
          <w:tcPr>
            <w:tcW w:w="5670" w:type="dxa"/>
            <w:tcBorders>
              <w:right w:val="single" w:sz="4" w:space="0" w:color="auto"/>
            </w:tcBorders>
            <w:vAlign w:val="center"/>
          </w:tcPr>
          <w:p w:rsidR="000026ED" w:rsidRPr="00AB5EBF" w:rsidRDefault="000026ED" w:rsidP="000026ED">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 xml:space="preserve">TÓNER PARA IMPRESORA H.P., MODELO P4015, N/P. </w:t>
            </w:r>
            <w:r w:rsidRPr="003F532D">
              <w:rPr>
                <w:rFonts w:ascii="Arial" w:eastAsia="Futura-Book" w:hAnsi="Arial" w:cs="Arial"/>
                <w:bCs/>
                <w:sz w:val="20"/>
                <w:szCs w:val="20"/>
              </w:rPr>
              <w:t>C</w:t>
            </w:r>
            <w:r>
              <w:rPr>
                <w:rFonts w:ascii="Arial" w:eastAsia="Futura-Book" w:hAnsi="Arial" w:cs="Arial"/>
                <w:bCs/>
                <w:sz w:val="20"/>
                <w:szCs w:val="20"/>
              </w:rPr>
              <w:t>C364</w:t>
            </w:r>
            <w:r w:rsidRPr="003F532D">
              <w:rPr>
                <w:rFonts w:ascii="Arial" w:eastAsia="Futura-Book" w:hAnsi="Arial" w:cs="Arial"/>
                <w:bCs/>
                <w:sz w:val="20"/>
                <w:szCs w:val="20"/>
              </w:rPr>
              <w:t>A</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409"/>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sidRPr="00AB5EBF">
              <w:rPr>
                <w:rFonts w:ascii="Arial" w:hAnsi="Arial" w:cs="Arial"/>
                <w:sz w:val="20"/>
                <w:szCs w:val="20"/>
                <w:lang w:val="es-ES_tradnl"/>
              </w:rPr>
              <w:t>05</w:t>
            </w:r>
          </w:p>
        </w:tc>
        <w:tc>
          <w:tcPr>
            <w:tcW w:w="916" w:type="dxa"/>
            <w:vAlign w:val="center"/>
          </w:tcPr>
          <w:p w:rsidR="000026ED" w:rsidRPr="003F532D" w:rsidRDefault="000026ED" w:rsidP="000026ED">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10</w:t>
            </w:r>
          </w:p>
        </w:tc>
        <w:tc>
          <w:tcPr>
            <w:tcW w:w="5670" w:type="dxa"/>
            <w:tcBorders>
              <w:right w:val="single" w:sz="4" w:space="0" w:color="auto"/>
            </w:tcBorders>
            <w:vAlign w:val="center"/>
          </w:tcPr>
          <w:p w:rsidR="000026ED" w:rsidRPr="00AB5EBF" w:rsidRDefault="000026ED" w:rsidP="000026ED">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 xml:space="preserve">TÓNER PARA IMPRESORA H.P., MODELO HP1102W, N/P. </w:t>
            </w:r>
            <w:r w:rsidRPr="003F532D">
              <w:rPr>
                <w:rFonts w:ascii="Arial" w:eastAsia="Futura-Book" w:hAnsi="Arial" w:cs="Arial"/>
                <w:bCs/>
                <w:sz w:val="20"/>
                <w:szCs w:val="20"/>
              </w:rPr>
              <w:t>CE285A</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515"/>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sidRPr="00AB5EBF">
              <w:rPr>
                <w:rFonts w:ascii="Arial" w:hAnsi="Arial" w:cs="Arial"/>
                <w:sz w:val="20"/>
                <w:szCs w:val="20"/>
                <w:lang w:val="es-ES_tradnl"/>
              </w:rPr>
              <w:t>06</w:t>
            </w:r>
          </w:p>
        </w:tc>
        <w:tc>
          <w:tcPr>
            <w:tcW w:w="916" w:type="dxa"/>
            <w:vAlign w:val="center"/>
          </w:tcPr>
          <w:p w:rsidR="000026ED" w:rsidRPr="003F532D" w:rsidRDefault="000026ED" w:rsidP="000026ED">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3</w:t>
            </w:r>
          </w:p>
        </w:tc>
        <w:tc>
          <w:tcPr>
            <w:tcW w:w="5670" w:type="dxa"/>
            <w:tcBorders>
              <w:right w:val="single" w:sz="4" w:space="0" w:color="auto"/>
            </w:tcBorders>
            <w:vAlign w:val="center"/>
          </w:tcPr>
          <w:p w:rsidR="000026ED" w:rsidRPr="00AB5EBF" w:rsidRDefault="000026ED" w:rsidP="000026ED">
            <w:pPr>
              <w:pStyle w:val="Encabezado"/>
              <w:tabs>
                <w:tab w:val="clear" w:pos="8504"/>
              </w:tabs>
              <w:ind w:right="90"/>
              <w:jc w:val="both"/>
              <w:rPr>
                <w:rFonts w:ascii="Arial" w:eastAsia="Futura-Book" w:hAnsi="Arial" w:cs="Arial"/>
                <w:bCs/>
                <w:sz w:val="20"/>
                <w:szCs w:val="20"/>
              </w:rPr>
            </w:pPr>
            <w:r>
              <w:rPr>
                <w:rFonts w:ascii="Arial" w:eastAsia="Futura-Book" w:hAnsi="Arial" w:cs="Arial"/>
                <w:bCs/>
                <w:sz w:val="20"/>
                <w:szCs w:val="20"/>
              </w:rPr>
              <w:t xml:space="preserve">TÓNER PARA IMPRESORA LEXMARK, MODELO E260DN, N/P. </w:t>
            </w:r>
            <w:r w:rsidRPr="003F532D">
              <w:rPr>
                <w:rFonts w:ascii="Arial" w:eastAsia="Futura-Book" w:hAnsi="Arial" w:cs="Arial"/>
                <w:bCs/>
                <w:sz w:val="20"/>
                <w:szCs w:val="20"/>
              </w:rPr>
              <w:t>E260A11L</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409"/>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sidRPr="00AB5EBF">
              <w:rPr>
                <w:rFonts w:ascii="Arial" w:hAnsi="Arial" w:cs="Arial"/>
                <w:sz w:val="20"/>
                <w:szCs w:val="20"/>
                <w:lang w:val="es-ES_tradnl"/>
              </w:rPr>
              <w:t>07</w:t>
            </w:r>
          </w:p>
        </w:tc>
        <w:tc>
          <w:tcPr>
            <w:tcW w:w="916" w:type="dxa"/>
            <w:vAlign w:val="center"/>
          </w:tcPr>
          <w:p w:rsidR="000026ED" w:rsidRPr="003F532D" w:rsidRDefault="000026ED" w:rsidP="000026ED">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3</w:t>
            </w:r>
          </w:p>
        </w:tc>
        <w:tc>
          <w:tcPr>
            <w:tcW w:w="5670" w:type="dxa"/>
            <w:tcBorders>
              <w:right w:val="single" w:sz="4" w:space="0" w:color="auto"/>
            </w:tcBorders>
            <w:vAlign w:val="center"/>
          </w:tcPr>
          <w:p w:rsidR="000026ED" w:rsidRPr="006B6EAC" w:rsidRDefault="000026ED" w:rsidP="000026ED">
            <w:pPr>
              <w:pStyle w:val="Encabezado"/>
              <w:tabs>
                <w:tab w:val="clear" w:pos="8504"/>
              </w:tabs>
              <w:ind w:right="90"/>
              <w:jc w:val="both"/>
              <w:rPr>
                <w:rFonts w:ascii="Arial" w:eastAsia="Futura-Book" w:hAnsi="Arial" w:cs="Arial"/>
                <w:bCs/>
                <w:sz w:val="20"/>
                <w:szCs w:val="20"/>
              </w:rPr>
            </w:pPr>
            <w:r>
              <w:rPr>
                <w:rFonts w:ascii="Arial" w:eastAsia="Futura-Book" w:hAnsi="Arial" w:cs="Arial"/>
                <w:bCs/>
                <w:sz w:val="20"/>
                <w:szCs w:val="20"/>
              </w:rPr>
              <w:t xml:space="preserve">TÓNER PARA IMPRESORA </w:t>
            </w:r>
            <w:r w:rsidRPr="00AB5EBF">
              <w:rPr>
                <w:rFonts w:ascii="Arial" w:eastAsia="Futura-Book" w:hAnsi="Arial" w:cs="Arial"/>
                <w:bCs/>
                <w:sz w:val="20"/>
                <w:szCs w:val="20"/>
              </w:rPr>
              <w:t>LEXMARK, MODELO E</w:t>
            </w:r>
            <w:r>
              <w:rPr>
                <w:rFonts w:ascii="Arial" w:eastAsia="Futura-Book" w:hAnsi="Arial" w:cs="Arial"/>
                <w:bCs/>
                <w:sz w:val="20"/>
                <w:szCs w:val="20"/>
              </w:rPr>
              <w:t>-450DN, N/P.E450A</w:t>
            </w:r>
            <w:r w:rsidRPr="00AB5EBF">
              <w:rPr>
                <w:rFonts w:ascii="Arial" w:eastAsia="Futura-Book" w:hAnsi="Arial" w:cs="Arial"/>
                <w:bCs/>
                <w:sz w:val="20"/>
                <w:szCs w:val="20"/>
              </w:rPr>
              <w:t>11L</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501"/>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sidRPr="00AB5EBF">
              <w:rPr>
                <w:rFonts w:ascii="Arial" w:hAnsi="Arial" w:cs="Arial"/>
                <w:sz w:val="20"/>
                <w:szCs w:val="20"/>
                <w:lang w:val="es-ES_tradnl"/>
              </w:rPr>
              <w:t>08</w:t>
            </w:r>
          </w:p>
        </w:tc>
        <w:tc>
          <w:tcPr>
            <w:tcW w:w="916" w:type="dxa"/>
            <w:vAlign w:val="center"/>
          </w:tcPr>
          <w:p w:rsidR="000026ED" w:rsidRPr="00D63B49" w:rsidRDefault="000026ED" w:rsidP="000026ED">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0026ED"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4</w:t>
            </w:r>
          </w:p>
        </w:tc>
        <w:tc>
          <w:tcPr>
            <w:tcW w:w="5670" w:type="dxa"/>
            <w:tcBorders>
              <w:right w:val="single" w:sz="4" w:space="0" w:color="auto"/>
            </w:tcBorders>
            <w:vAlign w:val="center"/>
          </w:tcPr>
          <w:p w:rsidR="000026ED" w:rsidRDefault="000026ED" w:rsidP="000026ED">
            <w:pPr>
              <w:pStyle w:val="Encabezado"/>
              <w:tabs>
                <w:tab w:val="clear" w:pos="8504"/>
              </w:tabs>
              <w:ind w:right="90"/>
              <w:jc w:val="both"/>
              <w:rPr>
                <w:rFonts w:ascii="Arial" w:eastAsia="Futura-Book" w:hAnsi="Arial" w:cs="Arial"/>
                <w:bCs/>
                <w:sz w:val="20"/>
                <w:szCs w:val="20"/>
              </w:rPr>
            </w:pPr>
            <w:r>
              <w:rPr>
                <w:rFonts w:ascii="Arial" w:eastAsia="Futura-Book" w:hAnsi="Arial" w:cs="Arial"/>
                <w:bCs/>
                <w:sz w:val="20"/>
                <w:szCs w:val="20"/>
              </w:rPr>
              <w:t>TÓNER PARA IMPRESORA SAMSUNG, MODELO MLT-3710DN, N/P. MLT-D205L</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409"/>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sidRPr="00AB5EBF">
              <w:rPr>
                <w:rFonts w:ascii="Arial" w:hAnsi="Arial" w:cs="Arial"/>
                <w:sz w:val="20"/>
                <w:szCs w:val="20"/>
                <w:lang w:val="es-ES_tradnl"/>
              </w:rPr>
              <w:t>09</w:t>
            </w:r>
          </w:p>
        </w:tc>
        <w:tc>
          <w:tcPr>
            <w:tcW w:w="916" w:type="dxa"/>
            <w:vAlign w:val="center"/>
          </w:tcPr>
          <w:p w:rsidR="000026ED" w:rsidRPr="00D63B49" w:rsidRDefault="000026ED" w:rsidP="000026ED">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0026ED"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3</w:t>
            </w:r>
          </w:p>
        </w:tc>
        <w:tc>
          <w:tcPr>
            <w:tcW w:w="5670" w:type="dxa"/>
            <w:tcBorders>
              <w:right w:val="single" w:sz="4" w:space="0" w:color="auto"/>
            </w:tcBorders>
            <w:vAlign w:val="center"/>
          </w:tcPr>
          <w:p w:rsidR="000026ED" w:rsidRDefault="000026ED" w:rsidP="000026ED">
            <w:pPr>
              <w:pStyle w:val="Encabezado"/>
              <w:tabs>
                <w:tab w:val="clear" w:pos="8504"/>
              </w:tabs>
              <w:ind w:right="90"/>
              <w:jc w:val="both"/>
              <w:rPr>
                <w:rFonts w:ascii="Arial" w:eastAsia="Futura-Book" w:hAnsi="Arial" w:cs="Arial"/>
                <w:bCs/>
                <w:sz w:val="20"/>
                <w:szCs w:val="20"/>
              </w:rPr>
            </w:pPr>
            <w:r>
              <w:rPr>
                <w:rFonts w:ascii="Arial" w:eastAsia="Futura-Book" w:hAnsi="Arial" w:cs="Arial"/>
                <w:bCs/>
                <w:sz w:val="20"/>
                <w:szCs w:val="20"/>
              </w:rPr>
              <w:t>TÓNER PARA IMPRESORA SAMSUNG, MODELO ML-2165W, N/P. MLT-D101S</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373"/>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sidRPr="00AB5EBF">
              <w:rPr>
                <w:rFonts w:ascii="Arial" w:hAnsi="Arial" w:cs="Arial"/>
                <w:sz w:val="20"/>
                <w:szCs w:val="20"/>
                <w:lang w:val="es-ES_tradnl"/>
              </w:rPr>
              <w:t>10</w:t>
            </w:r>
          </w:p>
        </w:tc>
        <w:tc>
          <w:tcPr>
            <w:tcW w:w="916" w:type="dxa"/>
            <w:vAlign w:val="center"/>
          </w:tcPr>
          <w:p w:rsidR="000026ED" w:rsidRPr="00D63B49" w:rsidRDefault="000026ED" w:rsidP="000026ED">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0026ED"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2</w:t>
            </w:r>
          </w:p>
        </w:tc>
        <w:tc>
          <w:tcPr>
            <w:tcW w:w="5670" w:type="dxa"/>
            <w:tcBorders>
              <w:right w:val="single" w:sz="4" w:space="0" w:color="auto"/>
            </w:tcBorders>
            <w:vAlign w:val="center"/>
          </w:tcPr>
          <w:p w:rsidR="000026ED" w:rsidRDefault="000026ED" w:rsidP="000026ED">
            <w:pPr>
              <w:pStyle w:val="Encabezado"/>
              <w:tabs>
                <w:tab w:val="clear" w:pos="8504"/>
                <w:tab w:val="left" w:pos="7443"/>
              </w:tabs>
              <w:ind w:right="90"/>
              <w:jc w:val="both"/>
              <w:rPr>
                <w:rFonts w:ascii="Arial" w:eastAsia="Futura-Book" w:hAnsi="Arial" w:cs="Arial"/>
                <w:bCs/>
                <w:sz w:val="20"/>
                <w:szCs w:val="20"/>
              </w:rPr>
            </w:pPr>
            <w:r>
              <w:rPr>
                <w:rFonts w:ascii="Arial" w:eastAsia="Futura-Book" w:hAnsi="Arial" w:cs="Arial"/>
                <w:bCs/>
                <w:sz w:val="20"/>
                <w:szCs w:val="20"/>
              </w:rPr>
              <w:t xml:space="preserve">TÓNER PARA IMPRESORA KYOCERA, MODELO ECOSYS P2135DN, </w:t>
            </w:r>
            <w:r w:rsidRPr="003F532D">
              <w:rPr>
                <w:rFonts w:ascii="Arial" w:eastAsia="Futura-Book" w:hAnsi="Arial" w:cs="Arial"/>
                <w:bCs/>
                <w:sz w:val="20"/>
                <w:szCs w:val="20"/>
              </w:rPr>
              <w:t>TK172</w:t>
            </w:r>
            <w:r>
              <w:rPr>
                <w:rFonts w:ascii="Arial" w:eastAsia="Futura-Book" w:hAnsi="Arial" w:cs="Arial"/>
                <w:bCs/>
                <w:sz w:val="20"/>
                <w:szCs w:val="20"/>
              </w:rPr>
              <w:t xml:space="preserve">  N/P.</w:t>
            </w:r>
            <w:r>
              <w:t xml:space="preserve"> </w:t>
            </w:r>
            <w:r w:rsidRPr="00A01B11">
              <w:rPr>
                <w:rFonts w:ascii="Arial" w:eastAsia="Futura-Book" w:hAnsi="Arial" w:cs="Arial"/>
                <w:bCs/>
                <w:sz w:val="20"/>
                <w:szCs w:val="20"/>
              </w:rPr>
              <w:t>1T02LZ0US0</w:t>
            </w:r>
            <w:r>
              <w:rPr>
                <w:rFonts w:ascii="Arial" w:eastAsia="Futura-Book" w:hAnsi="Arial" w:cs="Arial"/>
                <w:bCs/>
                <w:sz w:val="20"/>
                <w:szCs w:val="20"/>
              </w:rPr>
              <w:t xml:space="preserve"> </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322"/>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11</w:t>
            </w:r>
          </w:p>
        </w:tc>
        <w:tc>
          <w:tcPr>
            <w:tcW w:w="916" w:type="dxa"/>
            <w:vAlign w:val="center"/>
          </w:tcPr>
          <w:p w:rsidR="000026ED" w:rsidRPr="00D63B49" w:rsidRDefault="000026ED" w:rsidP="000026ED">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0026ED"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3</w:t>
            </w:r>
          </w:p>
        </w:tc>
        <w:tc>
          <w:tcPr>
            <w:tcW w:w="5670" w:type="dxa"/>
            <w:vAlign w:val="center"/>
          </w:tcPr>
          <w:p w:rsidR="000026ED" w:rsidRDefault="000026ED" w:rsidP="000026ED">
            <w:pPr>
              <w:pStyle w:val="Encabezado"/>
              <w:tabs>
                <w:tab w:val="clear" w:pos="8504"/>
              </w:tabs>
              <w:ind w:right="90"/>
              <w:jc w:val="both"/>
              <w:rPr>
                <w:rFonts w:ascii="Arial" w:eastAsia="Futura-Book" w:hAnsi="Arial" w:cs="Arial"/>
                <w:bCs/>
                <w:sz w:val="20"/>
                <w:szCs w:val="20"/>
              </w:rPr>
            </w:pPr>
            <w:r>
              <w:rPr>
                <w:rFonts w:ascii="Arial" w:eastAsia="Futura-Book" w:hAnsi="Arial" w:cs="Arial"/>
                <w:bCs/>
                <w:sz w:val="20"/>
                <w:szCs w:val="20"/>
              </w:rPr>
              <w:t>TÓNER PARA IMPRESORA LANIER, MODELO SP5200S, N/P. 406683</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bookmarkStart w:id="0" w:name="_GoBack"/>
            <w:bookmarkEnd w:id="0"/>
          </w:p>
        </w:tc>
      </w:tr>
      <w:tr w:rsidR="000026ED" w:rsidTr="002A0CF6">
        <w:trPr>
          <w:cantSplit/>
          <w:trHeight w:val="428"/>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12</w:t>
            </w:r>
          </w:p>
        </w:tc>
        <w:tc>
          <w:tcPr>
            <w:tcW w:w="916" w:type="dxa"/>
            <w:vAlign w:val="center"/>
          </w:tcPr>
          <w:p w:rsidR="000026ED" w:rsidRPr="003F532D" w:rsidRDefault="000026ED" w:rsidP="000026ED">
            <w:pPr>
              <w:pStyle w:val="Encabezado"/>
              <w:ind w:right="-70"/>
              <w:jc w:val="center"/>
              <w:rPr>
                <w:rFonts w:ascii="Arial" w:hAnsi="Arial" w:cs="Arial"/>
                <w:sz w:val="20"/>
                <w:szCs w:val="20"/>
                <w:lang w:val="es-ES_tradnl"/>
              </w:rPr>
            </w:pPr>
            <w:r>
              <w:rPr>
                <w:rFonts w:ascii="Arial" w:hAnsi="Arial" w:cs="Arial"/>
                <w:sz w:val="20"/>
                <w:szCs w:val="20"/>
                <w:lang w:val="es-ES_tradnl"/>
              </w:rPr>
              <w:t>CAJA</w:t>
            </w:r>
          </w:p>
        </w:tc>
        <w:tc>
          <w:tcPr>
            <w:tcW w:w="567"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16</w:t>
            </w:r>
          </w:p>
        </w:tc>
        <w:tc>
          <w:tcPr>
            <w:tcW w:w="5670" w:type="dxa"/>
            <w:vAlign w:val="center"/>
          </w:tcPr>
          <w:p w:rsidR="000026ED" w:rsidRPr="00AB5EBF" w:rsidRDefault="000026ED" w:rsidP="000026ED">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PAPEL STOCK DE FORMA CONTINUA DE 9.5” X 11” DE 1 TANTO</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379"/>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13</w:t>
            </w:r>
          </w:p>
        </w:tc>
        <w:tc>
          <w:tcPr>
            <w:tcW w:w="916" w:type="dxa"/>
            <w:vAlign w:val="center"/>
          </w:tcPr>
          <w:p w:rsidR="000026ED" w:rsidRPr="003F532D" w:rsidRDefault="000026ED" w:rsidP="000026ED">
            <w:pPr>
              <w:pStyle w:val="Encabezado"/>
              <w:ind w:right="-70"/>
              <w:jc w:val="center"/>
              <w:rPr>
                <w:rFonts w:ascii="Arial" w:hAnsi="Arial" w:cs="Arial"/>
                <w:sz w:val="20"/>
                <w:szCs w:val="20"/>
                <w:lang w:val="es-ES_tradnl"/>
              </w:rPr>
            </w:pPr>
            <w:r>
              <w:rPr>
                <w:rFonts w:ascii="Arial" w:hAnsi="Arial" w:cs="Arial"/>
                <w:sz w:val="20"/>
                <w:szCs w:val="20"/>
                <w:lang w:val="es-ES_tradnl"/>
              </w:rPr>
              <w:t>CAJA</w:t>
            </w:r>
          </w:p>
        </w:tc>
        <w:tc>
          <w:tcPr>
            <w:tcW w:w="567"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16</w:t>
            </w:r>
          </w:p>
        </w:tc>
        <w:tc>
          <w:tcPr>
            <w:tcW w:w="5670" w:type="dxa"/>
            <w:vAlign w:val="center"/>
          </w:tcPr>
          <w:p w:rsidR="000026ED" w:rsidRPr="00AB5EBF" w:rsidRDefault="000026ED" w:rsidP="000026ED">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PAPEL STOCK DE FORMA CONTINUA DE 9.5” X 11” DE 2 TANTOS</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0026ED" w:rsidTr="002A0CF6">
        <w:trPr>
          <w:cantSplit/>
          <w:trHeight w:val="329"/>
        </w:trPr>
        <w:tc>
          <w:tcPr>
            <w:tcW w:w="430"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14</w:t>
            </w:r>
          </w:p>
        </w:tc>
        <w:tc>
          <w:tcPr>
            <w:tcW w:w="916" w:type="dxa"/>
            <w:vAlign w:val="center"/>
          </w:tcPr>
          <w:p w:rsidR="000026ED" w:rsidRPr="003F532D" w:rsidRDefault="000026ED" w:rsidP="000026ED">
            <w:pPr>
              <w:pStyle w:val="Encabezado"/>
              <w:ind w:right="-70"/>
              <w:jc w:val="center"/>
              <w:rPr>
                <w:rFonts w:ascii="Arial" w:hAnsi="Arial" w:cs="Arial"/>
                <w:sz w:val="20"/>
                <w:szCs w:val="20"/>
                <w:lang w:val="es-ES_tradnl"/>
              </w:rPr>
            </w:pPr>
            <w:r>
              <w:rPr>
                <w:rFonts w:ascii="Arial" w:hAnsi="Arial" w:cs="Arial"/>
                <w:sz w:val="20"/>
                <w:szCs w:val="20"/>
                <w:lang w:val="es-ES_tradnl"/>
              </w:rPr>
              <w:t>CAJA</w:t>
            </w:r>
          </w:p>
        </w:tc>
        <w:tc>
          <w:tcPr>
            <w:tcW w:w="567" w:type="dxa"/>
            <w:vAlign w:val="center"/>
          </w:tcPr>
          <w:p w:rsidR="000026ED" w:rsidRPr="00AB5EBF" w:rsidRDefault="000026ED" w:rsidP="000026ED">
            <w:pPr>
              <w:pStyle w:val="Encabezado"/>
              <w:jc w:val="center"/>
              <w:rPr>
                <w:rFonts w:ascii="Arial" w:hAnsi="Arial" w:cs="Arial"/>
                <w:sz w:val="20"/>
                <w:szCs w:val="20"/>
                <w:lang w:val="es-ES_tradnl"/>
              </w:rPr>
            </w:pPr>
            <w:r>
              <w:rPr>
                <w:rFonts w:ascii="Arial" w:hAnsi="Arial" w:cs="Arial"/>
                <w:sz w:val="20"/>
                <w:szCs w:val="20"/>
                <w:lang w:val="es-ES_tradnl"/>
              </w:rPr>
              <w:t>4</w:t>
            </w:r>
          </w:p>
        </w:tc>
        <w:tc>
          <w:tcPr>
            <w:tcW w:w="5670" w:type="dxa"/>
            <w:vAlign w:val="center"/>
          </w:tcPr>
          <w:p w:rsidR="000026ED" w:rsidRPr="00AB5EBF" w:rsidRDefault="000026ED" w:rsidP="000026ED">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PAPEL STOCK DE FORMA CONTINUA DE 9.5” X 11” DE 3 TANTOS</w:t>
            </w:r>
          </w:p>
        </w:tc>
        <w:tc>
          <w:tcPr>
            <w:tcW w:w="1559" w:type="dxa"/>
            <w:tcBorders>
              <w:left w:val="single" w:sz="4" w:space="0" w:color="auto"/>
            </w:tcBorders>
          </w:tcPr>
          <w:p w:rsidR="000026ED" w:rsidRDefault="000026ED" w:rsidP="000026ED">
            <w:r w:rsidRPr="00304B5E">
              <w:rPr>
                <w:rFonts w:ascii="Arial" w:hAnsi="Arial" w:cs="Arial"/>
                <w:sz w:val="20"/>
                <w:szCs w:val="20"/>
                <w:lang w:val="es-ES_tradnl"/>
              </w:rPr>
              <w:t>$</w:t>
            </w:r>
          </w:p>
        </w:tc>
      </w:tr>
      <w:tr w:rsidR="008844C6" w:rsidTr="008844C6">
        <w:trPr>
          <w:cantSplit/>
          <w:trHeight w:val="293"/>
        </w:trPr>
        <w:tc>
          <w:tcPr>
            <w:tcW w:w="430" w:type="dxa"/>
            <w:vAlign w:val="center"/>
          </w:tcPr>
          <w:p w:rsidR="008844C6" w:rsidRPr="00AB5EBF" w:rsidRDefault="008844C6" w:rsidP="008844C6">
            <w:pPr>
              <w:pStyle w:val="Encabezado"/>
              <w:jc w:val="center"/>
              <w:rPr>
                <w:rFonts w:ascii="Arial" w:hAnsi="Arial" w:cs="Arial"/>
                <w:sz w:val="20"/>
                <w:szCs w:val="20"/>
                <w:lang w:val="es-ES_tradnl"/>
              </w:rPr>
            </w:pPr>
            <w:r>
              <w:rPr>
                <w:rFonts w:ascii="Arial" w:hAnsi="Arial" w:cs="Arial"/>
                <w:sz w:val="20"/>
                <w:szCs w:val="20"/>
                <w:lang w:val="es-ES_tradnl"/>
              </w:rPr>
              <w:t>15</w:t>
            </w:r>
          </w:p>
        </w:tc>
        <w:tc>
          <w:tcPr>
            <w:tcW w:w="916" w:type="dxa"/>
            <w:vAlign w:val="center"/>
          </w:tcPr>
          <w:p w:rsidR="008844C6" w:rsidRPr="003F532D" w:rsidRDefault="008844C6" w:rsidP="008844C6">
            <w:pPr>
              <w:pStyle w:val="Encabezado"/>
              <w:ind w:right="-70"/>
              <w:jc w:val="center"/>
              <w:rPr>
                <w:rFonts w:ascii="Arial" w:hAnsi="Arial" w:cs="Arial"/>
                <w:sz w:val="20"/>
                <w:szCs w:val="20"/>
                <w:lang w:val="es-ES_tradnl"/>
              </w:rPr>
            </w:pPr>
            <w:r w:rsidRPr="00D63B49">
              <w:rPr>
                <w:rFonts w:ascii="Arial" w:hAnsi="Arial" w:cs="Arial"/>
                <w:sz w:val="20"/>
                <w:szCs w:val="20"/>
                <w:lang w:val="es-ES_tradnl"/>
              </w:rPr>
              <w:t>PIEZA</w:t>
            </w:r>
          </w:p>
        </w:tc>
        <w:tc>
          <w:tcPr>
            <w:tcW w:w="567" w:type="dxa"/>
            <w:vAlign w:val="center"/>
          </w:tcPr>
          <w:p w:rsidR="008844C6" w:rsidRPr="00AB5EBF" w:rsidRDefault="008844C6" w:rsidP="008844C6">
            <w:pPr>
              <w:pStyle w:val="Encabezado"/>
              <w:jc w:val="center"/>
              <w:rPr>
                <w:rFonts w:ascii="Arial" w:hAnsi="Arial" w:cs="Arial"/>
                <w:sz w:val="20"/>
                <w:szCs w:val="20"/>
                <w:lang w:val="es-ES_tradnl"/>
              </w:rPr>
            </w:pPr>
            <w:r>
              <w:rPr>
                <w:rFonts w:ascii="Arial" w:hAnsi="Arial" w:cs="Arial"/>
                <w:sz w:val="20"/>
                <w:szCs w:val="20"/>
                <w:lang w:val="es-ES_tradnl"/>
              </w:rPr>
              <w:t>50</w:t>
            </w:r>
          </w:p>
        </w:tc>
        <w:tc>
          <w:tcPr>
            <w:tcW w:w="5670" w:type="dxa"/>
            <w:vAlign w:val="center"/>
          </w:tcPr>
          <w:p w:rsidR="008844C6" w:rsidRPr="00AB5EBF" w:rsidRDefault="008844C6" w:rsidP="008844C6">
            <w:pPr>
              <w:pStyle w:val="Encabezado"/>
              <w:tabs>
                <w:tab w:val="clear" w:pos="8504"/>
              </w:tabs>
              <w:ind w:right="90"/>
              <w:rPr>
                <w:rFonts w:ascii="Arial" w:eastAsia="Futura-Book" w:hAnsi="Arial" w:cs="Arial"/>
                <w:bCs/>
                <w:sz w:val="20"/>
                <w:szCs w:val="20"/>
              </w:rPr>
            </w:pPr>
            <w:r>
              <w:rPr>
                <w:rFonts w:ascii="Arial" w:eastAsia="Futura-Book" w:hAnsi="Arial" w:cs="Arial"/>
                <w:bCs/>
                <w:sz w:val="20"/>
                <w:szCs w:val="20"/>
              </w:rPr>
              <w:t>MEMORIA USB DE 8 GB.</w:t>
            </w:r>
          </w:p>
        </w:tc>
        <w:tc>
          <w:tcPr>
            <w:tcW w:w="1559" w:type="dxa"/>
            <w:vAlign w:val="center"/>
          </w:tcPr>
          <w:p w:rsidR="008844C6" w:rsidRPr="00556555" w:rsidRDefault="008844C6" w:rsidP="008844C6">
            <w:pPr>
              <w:pStyle w:val="Encabezado"/>
              <w:ind w:right="-70"/>
              <w:rPr>
                <w:rFonts w:ascii="Arial" w:hAnsi="Arial" w:cs="Arial"/>
                <w:sz w:val="20"/>
                <w:szCs w:val="20"/>
                <w:lang w:val="es-ES_tradnl"/>
              </w:rPr>
            </w:pPr>
            <w:r w:rsidRPr="00556555">
              <w:rPr>
                <w:rFonts w:ascii="Arial" w:hAnsi="Arial" w:cs="Arial"/>
                <w:sz w:val="20"/>
                <w:szCs w:val="20"/>
                <w:lang w:val="es-ES_tradnl"/>
              </w:rPr>
              <w:t>$</w:t>
            </w:r>
          </w:p>
        </w:tc>
      </w:tr>
      <w:tr w:rsidR="008844C6" w:rsidTr="00DB4F96">
        <w:trPr>
          <w:cantSplit/>
          <w:trHeight w:val="532"/>
        </w:trPr>
        <w:tc>
          <w:tcPr>
            <w:tcW w:w="7583" w:type="dxa"/>
            <w:gridSpan w:val="4"/>
            <w:vAlign w:val="center"/>
          </w:tcPr>
          <w:p w:rsidR="008844C6" w:rsidRPr="00556555" w:rsidRDefault="008844C6" w:rsidP="008844C6">
            <w:pPr>
              <w:pStyle w:val="Encabezado"/>
              <w:ind w:right="72"/>
              <w:jc w:val="both"/>
              <w:rPr>
                <w:rFonts w:ascii="Arial" w:eastAsia="Futura-Book" w:hAnsi="Arial" w:cs="Arial"/>
                <w:b/>
                <w:bCs/>
                <w:sz w:val="20"/>
                <w:szCs w:val="20"/>
              </w:rPr>
            </w:pPr>
            <w:r w:rsidRPr="00556555">
              <w:rPr>
                <w:rFonts w:ascii="Arial" w:eastAsia="Futura-Book" w:hAnsi="Arial" w:cs="Arial"/>
                <w:b/>
                <w:bCs/>
                <w:sz w:val="20"/>
                <w:szCs w:val="20"/>
              </w:rPr>
              <w:t>MONTO TOTAL DEL PAQUETE CON I.V.A. INCLUIDO………………</w:t>
            </w:r>
            <w:r>
              <w:rPr>
                <w:rFonts w:ascii="Arial" w:eastAsia="Futura-Book" w:hAnsi="Arial" w:cs="Arial"/>
                <w:b/>
                <w:bCs/>
                <w:sz w:val="20"/>
                <w:szCs w:val="20"/>
              </w:rPr>
              <w:t>...............</w:t>
            </w:r>
          </w:p>
        </w:tc>
        <w:tc>
          <w:tcPr>
            <w:tcW w:w="1559" w:type="dxa"/>
            <w:vAlign w:val="center"/>
          </w:tcPr>
          <w:p w:rsidR="008844C6" w:rsidRPr="00556555" w:rsidRDefault="008844C6" w:rsidP="008844C6">
            <w:pPr>
              <w:pStyle w:val="Encabezado"/>
              <w:ind w:right="-70"/>
              <w:rPr>
                <w:rFonts w:ascii="Arial" w:hAnsi="Arial" w:cs="Arial"/>
                <w:b/>
                <w:sz w:val="20"/>
                <w:szCs w:val="20"/>
                <w:lang w:val="es-ES_tradnl"/>
              </w:rPr>
            </w:pPr>
            <w:r w:rsidRPr="00556555">
              <w:rPr>
                <w:rFonts w:ascii="Arial" w:hAnsi="Arial" w:cs="Arial"/>
                <w:b/>
                <w:sz w:val="20"/>
                <w:szCs w:val="20"/>
                <w:lang w:val="es-ES_tradnl"/>
              </w:rPr>
              <w:t>$</w:t>
            </w:r>
          </w:p>
        </w:tc>
      </w:tr>
    </w:tbl>
    <w:p w:rsidR="00EA5744" w:rsidRPr="008844C6" w:rsidRDefault="00EA5744" w:rsidP="00EA5744">
      <w:pPr>
        <w:spacing w:after="0" w:line="240" w:lineRule="auto"/>
        <w:jc w:val="center"/>
        <w:rPr>
          <w:rFonts w:ascii="Arial" w:hAnsi="Arial" w:cs="Arial"/>
          <w:b/>
          <w:sz w:val="10"/>
          <w:szCs w:val="20"/>
          <w:lang w:val="es-ES_tradnl"/>
        </w:rPr>
      </w:pPr>
    </w:p>
    <w:p w:rsidR="008844C6" w:rsidRDefault="008844C6" w:rsidP="008844C6">
      <w:pPr>
        <w:spacing w:after="0" w:line="240" w:lineRule="auto"/>
        <w:rPr>
          <w:rFonts w:ascii="Arial" w:hAnsi="Arial" w:cs="Arial"/>
          <w:b/>
          <w:sz w:val="20"/>
          <w:szCs w:val="20"/>
          <w:lang w:val="es-ES_tradnl"/>
        </w:rPr>
      </w:pPr>
      <w:r>
        <w:rPr>
          <w:rFonts w:ascii="Arial" w:hAnsi="Arial" w:cs="Arial"/>
          <w:b/>
          <w:sz w:val="20"/>
          <w:szCs w:val="20"/>
          <w:lang w:val="es-ES_tradnl"/>
        </w:rPr>
        <w:t>NOTA: Deberá especificar marca de cada una de las partidas.</w:t>
      </w:r>
    </w:p>
    <w:p w:rsidR="008844C6" w:rsidRPr="008844C6" w:rsidRDefault="008844C6" w:rsidP="008844C6">
      <w:pPr>
        <w:spacing w:after="0" w:line="240" w:lineRule="auto"/>
        <w:rPr>
          <w:rFonts w:ascii="Arial" w:hAnsi="Arial" w:cs="Arial"/>
          <w:b/>
          <w:sz w:val="16"/>
          <w:szCs w:val="20"/>
          <w:lang w:val="es-ES_tradnl"/>
        </w:rPr>
      </w:pPr>
    </w:p>
    <w:p w:rsidR="00EA5744" w:rsidRPr="002A50B0" w:rsidRDefault="00EA5744" w:rsidP="00EA5744">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EA5744" w:rsidRPr="008844C6" w:rsidRDefault="00EA5744" w:rsidP="00EA5744">
      <w:pPr>
        <w:spacing w:after="0" w:line="240" w:lineRule="auto"/>
        <w:jc w:val="center"/>
        <w:rPr>
          <w:rFonts w:ascii="Arial" w:hAnsi="Arial" w:cs="Arial"/>
          <w:sz w:val="12"/>
          <w:szCs w:val="20"/>
          <w:lang w:val="es-ES_tradnl"/>
        </w:rPr>
      </w:pPr>
    </w:p>
    <w:p w:rsidR="00EA5744" w:rsidRPr="002A50B0" w:rsidRDefault="00EA5744" w:rsidP="00EA5744">
      <w:pPr>
        <w:spacing w:after="0" w:line="240" w:lineRule="auto"/>
        <w:jc w:val="center"/>
        <w:rPr>
          <w:rFonts w:ascii="Arial" w:hAnsi="Arial" w:cs="Arial"/>
          <w:sz w:val="20"/>
          <w:szCs w:val="20"/>
          <w:lang w:val="es-ES_tradnl"/>
        </w:rPr>
      </w:pPr>
    </w:p>
    <w:p w:rsidR="00EA5744" w:rsidRPr="002A50B0" w:rsidRDefault="00EA5744" w:rsidP="00EA5744">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EA5744" w:rsidRPr="002A50B0" w:rsidRDefault="00EA5744" w:rsidP="00EA5744">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sectPr w:rsidR="00EA5744" w:rsidRPr="002A50B0" w:rsidSect="00F66B54">
      <w:headerReference w:type="default" r:id="rId9"/>
      <w:footerReference w:type="default" r:id="rId10"/>
      <w:pgSz w:w="12240" w:h="15840" w:code="1"/>
      <w:pgMar w:top="2552"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C4B" w:rsidRDefault="00B66C4B" w:rsidP="00A01682">
      <w:pPr>
        <w:spacing w:after="0" w:line="240" w:lineRule="auto"/>
      </w:pPr>
      <w:r>
        <w:separator/>
      </w:r>
    </w:p>
  </w:endnote>
  <w:endnote w:type="continuationSeparator" w:id="0">
    <w:p w:rsidR="00B66C4B" w:rsidRDefault="00B66C4B" w:rsidP="00A0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Futura-Book">
    <w:altName w:val="Arial Unicode MS"/>
    <w:charset w:val="80"/>
    <w:family w:val="swiss"/>
    <w:pitch w:val="default"/>
  </w:font>
  <w:font w:name="Gotham">
    <w:altName w:val="Arial"/>
    <w:panose1 w:val="00000000000000000000"/>
    <w:charset w:val="00"/>
    <w:family w:val="modern"/>
    <w:notTrueType/>
    <w:pitch w:val="variable"/>
    <w:sig w:usb0="800000AF"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96" w:rsidRDefault="00DB4F96">
    <w:pPr>
      <w:pStyle w:val="Piedepgina"/>
    </w:pPr>
    <w:r>
      <w:rPr>
        <w:noProof/>
        <w:lang w:val="es-MX" w:eastAsia="es-MX"/>
      </w:rPr>
      <mc:AlternateContent>
        <mc:Choice Requires="wps">
          <w:drawing>
            <wp:anchor distT="45720" distB="45720" distL="114300" distR="114300" simplePos="0" relativeHeight="251663360" behindDoc="0" locked="0" layoutInCell="1" allowOverlap="1" wp14:anchorId="21B94B8B" wp14:editId="5C93C699">
              <wp:simplePos x="0" y="0"/>
              <wp:positionH relativeFrom="page">
                <wp:posOffset>21590</wp:posOffset>
              </wp:positionH>
              <wp:positionV relativeFrom="paragraph">
                <wp:posOffset>-688975</wp:posOffset>
              </wp:positionV>
              <wp:extent cx="2312035" cy="3079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307975"/>
                      </a:xfrm>
                      <a:prstGeom prst="rect">
                        <a:avLst/>
                      </a:prstGeom>
                      <a:noFill/>
                      <a:ln w="9525">
                        <a:noFill/>
                        <a:miter lim="800000"/>
                        <a:headEnd/>
                        <a:tailEnd/>
                      </a:ln>
                    </wps:spPr>
                    <wps:txbx>
                      <w:txbxContent>
                        <w:p w:rsidR="00DB4F96" w:rsidRPr="00CA52FA" w:rsidRDefault="00DB4F96" w:rsidP="00BB7C9E">
                          <w:pPr>
                            <w:rPr>
                              <w:rFonts w:ascii="Gotham" w:hAnsi="Gotham"/>
                              <w:color w:val="FFFFFF" w:themeColor="background1"/>
                              <w:sz w:val="24"/>
                              <w:szCs w:val="24"/>
                              <w:lang w:val="es-MX"/>
                            </w:rPr>
                          </w:pPr>
                          <w:r>
                            <w:rPr>
                              <w:rFonts w:ascii="Gotham" w:hAnsi="Gotham"/>
                              <w:color w:val="FFFFFF" w:themeColor="background1"/>
                              <w:sz w:val="24"/>
                              <w:szCs w:val="24"/>
                              <w:lang w:val="es-MX"/>
                            </w:rPr>
                            <w:t xml:space="preserve">    Dirección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94B8B" id="_x0000_t202" coordsize="21600,21600" o:spt="202" path="m,l,21600r21600,l21600,xe">
              <v:stroke joinstyle="miter"/>
              <v:path gradientshapeok="t" o:connecttype="rect"/>
            </v:shapetype>
            <v:shape id="Cuadro de texto 2" o:spid="_x0000_s1026" type="#_x0000_t202" style="position:absolute;margin-left:1.7pt;margin-top:-54.25pt;width:182.05pt;height:24.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" filled="f" stroked="f">
              <v:textbox>
                <w:txbxContent>
                  <w:p w:rsidR="00DB4F96" w:rsidRPr="00CA52FA" w:rsidRDefault="00DB4F96" w:rsidP="00BB7C9E">
                    <w:pPr>
                      <w:rPr>
                        <w:rFonts w:ascii="Gotham" w:hAnsi="Gotham"/>
                        <w:color w:val="FFFFFF" w:themeColor="background1"/>
                        <w:sz w:val="24"/>
                        <w:szCs w:val="24"/>
                        <w:lang w:val="es-MX"/>
                      </w:rPr>
                    </w:pPr>
                    <w:r>
                      <w:rPr>
                        <w:rFonts w:ascii="Gotham" w:hAnsi="Gotham"/>
                        <w:color w:val="FFFFFF" w:themeColor="background1"/>
                        <w:sz w:val="24"/>
                        <w:szCs w:val="24"/>
                        <w:lang w:val="es-MX"/>
                      </w:rPr>
                      <w:t xml:space="preserve">    Dirección General</w:t>
                    </w:r>
                  </w:p>
                </w:txbxContent>
              </v:textbox>
              <w10:wrap type="square" anchorx="page"/>
            </v:shape>
          </w:pict>
        </mc:Fallback>
      </mc:AlternateContent>
    </w:r>
    <w:r>
      <w:rPr>
        <w:noProof/>
        <w:lang w:val="es-MX" w:eastAsia="es-MX"/>
      </w:rPr>
      <mc:AlternateContent>
        <mc:Choice Requires="wps">
          <w:drawing>
            <wp:anchor distT="45720" distB="45720" distL="114300" distR="114300" simplePos="0" relativeHeight="251665408" behindDoc="0" locked="0" layoutInCell="1" allowOverlap="1" wp14:anchorId="2C36BC47" wp14:editId="4AE1C61C">
              <wp:simplePos x="0" y="0"/>
              <wp:positionH relativeFrom="column">
                <wp:posOffset>-897255</wp:posOffset>
              </wp:positionH>
              <wp:positionV relativeFrom="paragraph">
                <wp:posOffset>-441325</wp:posOffset>
              </wp:positionV>
              <wp:extent cx="5427345" cy="59372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593725"/>
                      </a:xfrm>
                      <a:prstGeom prst="rect">
                        <a:avLst/>
                      </a:prstGeom>
                      <a:noFill/>
                      <a:ln w="9525">
                        <a:noFill/>
                        <a:miter lim="800000"/>
                        <a:headEnd/>
                        <a:tailEnd/>
                      </a:ln>
                    </wps:spPr>
                    <wps:txbx>
                      <w:txbxContent>
                        <w:p w:rsidR="00DB4F96" w:rsidRDefault="00DB4F96" w:rsidP="0006558F">
                          <w:pPr>
                            <w:spacing w:after="0"/>
                            <w:rPr>
                              <w:rFonts w:ascii="Gotham" w:hAnsi="Gotham"/>
                              <w:color w:val="FFFFFF" w:themeColor="background1"/>
                              <w:sz w:val="16"/>
                              <w:szCs w:val="16"/>
                              <w:lang w:val="es-MX"/>
                            </w:rPr>
                          </w:pPr>
                          <w:r>
                            <w:rPr>
                              <w:rFonts w:ascii="Gotham" w:hAnsi="Gotham"/>
                              <w:color w:val="FFFFFF" w:themeColor="background1"/>
                              <w:sz w:val="16"/>
                              <w:szCs w:val="16"/>
                              <w:lang w:val="es-MX"/>
                            </w:rPr>
                            <w:t xml:space="preserve">Calzada Pedro A. Galván Norte No. 215, Col. Centro, C.P. 28000,  Colima, Col. </w:t>
                          </w:r>
                        </w:p>
                        <w:p w:rsidR="00DB4F96" w:rsidRPr="00CA52FA" w:rsidRDefault="00DB4F96"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 xml:space="preserve">Tel. (312) 31 2 05 12  Fax  (312) </w:t>
                          </w:r>
                          <w:r>
                            <w:rPr>
                              <w:rFonts w:ascii="Gotham" w:hAnsi="Gotham"/>
                              <w:color w:val="FFFFFF" w:themeColor="background1"/>
                              <w:sz w:val="16"/>
                              <w:szCs w:val="16"/>
                              <w:lang w:val="es-MX"/>
                            </w:rPr>
                            <w:t>31 2 99 00</w:t>
                          </w:r>
                        </w:p>
                        <w:p w:rsidR="00DB4F96" w:rsidRPr="00CA52FA" w:rsidRDefault="00DB4F96"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Página web: www.colima-estado.gob.mx   www.ieea.col.gob.mx  Correo: dir_ieeacolima@inea.gob.mx</w:t>
                          </w:r>
                        </w:p>
                        <w:p w:rsidR="00DB4F96" w:rsidRPr="0006558F" w:rsidRDefault="00DB4F96" w:rsidP="0006558F">
                          <w:pPr>
                            <w:spacing w:after="0"/>
                            <w:rPr>
                              <w:rFonts w:ascii="Gotham" w:hAnsi="Gotham"/>
                              <w:color w:val="FFFFFF" w:themeColor="background1"/>
                              <w:sz w:val="16"/>
                              <w:szCs w:val="16"/>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6BC47" id="_x0000_s1027" type="#_x0000_t202" style="position:absolute;margin-left:-70.65pt;margin-top:-34.75pt;width:427.35pt;height:4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" filled="f" stroked="f">
              <v:textbox>
                <w:txbxContent>
                  <w:p w:rsidR="00DB4F96" w:rsidRDefault="00DB4F96" w:rsidP="0006558F">
                    <w:pPr>
                      <w:spacing w:after="0"/>
                      <w:rPr>
                        <w:rFonts w:ascii="Gotham" w:hAnsi="Gotham"/>
                        <w:color w:val="FFFFFF" w:themeColor="background1"/>
                        <w:sz w:val="16"/>
                        <w:szCs w:val="16"/>
                        <w:lang w:val="es-MX"/>
                      </w:rPr>
                    </w:pPr>
                    <w:r>
                      <w:rPr>
                        <w:rFonts w:ascii="Gotham" w:hAnsi="Gotham"/>
                        <w:color w:val="FFFFFF" w:themeColor="background1"/>
                        <w:sz w:val="16"/>
                        <w:szCs w:val="16"/>
                        <w:lang w:val="es-MX"/>
                      </w:rPr>
                      <w:t xml:space="preserve">Calzada Pedro A. Galván Norte No. 215, Col. Centro, C.P. 28000,  Colima, Col. </w:t>
                    </w:r>
                  </w:p>
                  <w:p w:rsidR="00DB4F96" w:rsidRPr="00CA52FA" w:rsidRDefault="00DB4F96"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 xml:space="preserve">Tel. (312) 31 2 05 12  Fax  (312) </w:t>
                    </w:r>
                    <w:r>
                      <w:rPr>
                        <w:rFonts w:ascii="Gotham" w:hAnsi="Gotham"/>
                        <w:color w:val="FFFFFF" w:themeColor="background1"/>
                        <w:sz w:val="16"/>
                        <w:szCs w:val="16"/>
                        <w:lang w:val="es-MX"/>
                      </w:rPr>
                      <w:t>31 2 99 00</w:t>
                    </w:r>
                  </w:p>
                  <w:p w:rsidR="00DB4F96" w:rsidRPr="00CA52FA" w:rsidRDefault="00DB4F96"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Página web: www.colima-estado.gob.mx   www.ieea.col.gob.mx  Correo: dir_ieeacolima@inea.gob.mx</w:t>
                    </w:r>
                  </w:p>
                  <w:p w:rsidR="00DB4F96" w:rsidRPr="0006558F" w:rsidRDefault="00DB4F96" w:rsidP="0006558F">
                    <w:pPr>
                      <w:spacing w:after="0"/>
                      <w:rPr>
                        <w:rFonts w:ascii="Gotham" w:hAnsi="Gotham"/>
                        <w:color w:val="FFFFFF" w:themeColor="background1"/>
                        <w:sz w:val="16"/>
                        <w:szCs w:val="16"/>
                        <w:lang w:val="es-MX"/>
                      </w:rPr>
                    </w:pPr>
                  </w:p>
                </w:txbxContent>
              </v:textbox>
              <w10:wrap type="square"/>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527A039A" wp14:editId="2DE90636">
              <wp:simplePos x="0" y="0"/>
              <wp:positionH relativeFrom="column">
                <wp:posOffset>4603750</wp:posOffset>
              </wp:positionH>
              <wp:positionV relativeFrom="paragraph">
                <wp:posOffset>-652145</wp:posOffset>
              </wp:positionV>
              <wp:extent cx="1869440" cy="8039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9440" cy="80391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2BE76E" id="Rectángulo 2" o:spid="_x0000_s1026" style="position:absolute;margin-left:362.5pt;margin-top:-51.35pt;width:147.2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" fillcolor="#7f7f7f [1612]" stroked="f" strokeweight="1pt">
              <v:path arrowok="t"/>
            </v:rect>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5FA0023C" wp14:editId="18828F9E">
              <wp:simplePos x="0" y="0"/>
              <wp:positionH relativeFrom="column">
                <wp:posOffset>-1160780</wp:posOffset>
              </wp:positionH>
              <wp:positionV relativeFrom="paragraph">
                <wp:posOffset>-652145</wp:posOffset>
              </wp:positionV>
              <wp:extent cx="5866765" cy="803910"/>
              <wp:effectExtent l="0" t="0" r="63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765" cy="803910"/>
                      </a:xfrm>
                      <a:prstGeom prst="rect">
                        <a:avLst/>
                      </a:prstGeom>
                      <a:solidFill>
                        <a:srgbClr val="71C1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1FC9E3" id="Rectángulo 1" o:spid="_x0000_s1026" style="position:absolute;margin-left:-91.4pt;margin-top:-51.35pt;width:461.9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" fillcolor="#71c129" stroked="f" strokeweight="1pt">
              <v:path arrowok="t"/>
            </v:rect>
          </w:pict>
        </mc:Fallback>
      </mc:AlternateContent>
    </w:r>
    <w:r>
      <w:rPr>
        <w:noProof/>
        <w:lang w:val="es-MX" w:eastAsia="es-MX"/>
      </w:rPr>
      <w:drawing>
        <wp:anchor distT="0" distB="0" distL="114300" distR="114300" simplePos="0" relativeHeight="251670528" behindDoc="0" locked="0" layoutInCell="1" allowOverlap="1" wp14:anchorId="63CC4F60" wp14:editId="300E11CF">
          <wp:simplePos x="0" y="0"/>
          <wp:positionH relativeFrom="rightMargin">
            <wp:posOffset>118186</wp:posOffset>
          </wp:positionH>
          <wp:positionV relativeFrom="paragraph">
            <wp:posOffset>-601244</wp:posOffset>
          </wp:positionV>
          <wp:extent cx="531851" cy="659979"/>
          <wp:effectExtent l="0" t="0" r="190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208" cy="667868"/>
                  </a:xfrm>
                  <a:prstGeom prst="rect">
                    <a:avLst/>
                  </a:prstGeom>
                  <a:effectLst/>
                </pic:spPr>
              </pic:pic>
            </a:graphicData>
          </a:graphic>
        </wp:anchor>
      </w:drawing>
    </w:r>
    <w:r>
      <w:rPr>
        <w:noProof/>
        <w:lang w:val="es-MX" w:eastAsia="es-MX"/>
      </w:rPr>
      <mc:AlternateContent>
        <mc:Choice Requires="wps">
          <w:drawing>
            <wp:anchor distT="45720" distB="45720" distL="114300" distR="114300" simplePos="0" relativeHeight="251669504" behindDoc="0" locked="0" layoutInCell="1" allowOverlap="1" wp14:anchorId="26CDF650" wp14:editId="466F12CF">
              <wp:simplePos x="0" y="0"/>
              <wp:positionH relativeFrom="column">
                <wp:posOffset>4625975</wp:posOffset>
              </wp:positionH>
              <wp:positionV relativeFrom="paragraph">
                <wp:posOffset>-535305</wp:posOffset>
              </wp:positionV>
              <wp:extent cx="1089660" cy="6000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00075"/>
                      </a:xfrm>
                      <a:prstGeom prst="rect">
                        <a:avLst/>
                      </a:prstGeom>
                      <a:noFill/>
                      <a:ln w="9525">
                        <a:noFill/>
                        <a:miter lim="800000"/>
                        <a:headEnd/>
                        <a:tailEnd/>
                      </a:ln>
                    </wps:spPr>
                    <wps:txbx>
                      <w:txbxContent>
                        <w:p w:rsidR="00DB4F96" w:rsidRPr="004825C3" w:rsidRDefault="00DB4F96">
                          <w:pPr>
                            <w:rPr>
                              <w:rFonts w:ascii="Gotham" w:hAnsi="Gotham"/>
                              <w:color w:val="FFFFFF" w:themeColor="background1"/>
                              <w:sz w:val="16"/>
                              <w:szCs w:val="16"/>
                              <w:lang w:val="es-MX"/>
                            </w:rPr>
                          </w:pPr>
                          <w:r w:rsidRPr="004825C3">
                            <w:rPr>
                              <w:rFonts w:ascii="Gotham" w:hAnsi="Gotham"/>
                              <w:color w:val="FFFFFF" w:themeColor="background1"/>
                              <w:sz w:val="16"/>
                              <w:szCs w:val="16"/>
                              <w:lang w:val="es-MX"/>
                            </w:rPr>
                            <w:t>INSTITUTO ESTATAL DE EDUCACIÓN PARA ADULTOS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DF650" id="_x0000_s1028" type="#_x0000_t202" style="position:absolute;margin-left:364.25pt;margin-top:-42.15pt;width:85.8pt;height:4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" filled="f" stroked="f">
              <v:textbox>
                <w:txbxContent>
                  <w:p w:rsidR="00DB4F96" w:rsidRPr="004825C3" w:rsidRDefault="00DB4F96">
                    <w:pPr>
                      <w:rPr>
                        <w:rFonts w:ascii="Gotham" w:hAnsi="Gotham"/>
                        <w:color w:val="FFFFFF" w:themeColor="background1"/>
                        <w:sz w:val="16"/>
                        <w:szCs w:val="16"/>
                        <w:lang w:val="es-MX"/>
                      </w:rPr>
                    </w:pPr>
                    <w:r w:rsidRPr="004825C3">
                      <w:rPr>
                        <w:rFonts w:ascii="Gotham" w:hAnsi="Gotham"/>
                        <w:color w:val="FFFFFF" w:themeColor="background1"/>
                        <w:sz w:val="16"/>
                        <w:szCs w:val="16"/>
                        <w:lang w:val="es-MX"/>
                      </w:rPr>
                      <w:t>INSTITUTO ESTATAL DE EDUCACIÓN PARA ADULTOS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C4B" w:rsidRDefault="00B66C4B" w:rsidP="00A01682">
      <w:pPr>
        <w:spacing w:after="0" w:line="240" w:lineRule="auto"/>
      </w:pPr>
      <w:r>
        <w:separator/>
      </w:r>
    </w:p>
  </w:footnote>
  <w:footnote w:type="continuationSeparator" w:id="0">
    <w:p w:rsidR="00B66C4B" w:rsidRDefault="00B66C4B" w:rsidP="00A01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96" w:rsidRPr="005B45F8" w:rsidRDefault="00DB4F96" w:rsidP="005B45F8">
    <w:pPr>
      <w:pStyle w:val="Encabezado"/>
    </w:pPr>
    <w:r>
      <w:rPr>
        <w:noProof/>
        <w:lang w:val="es-MX" w:eastAsia="es-MX"/>
      </w:rPr>
      <w:drawing>
        <wp:anchor distT="0" distB="0" distL="114300" distR="114300" simplePos="0" relativeHeight="251667456" behindDoc="0" locked="0" layoutInCell="1" allowOverlap="1" wp14:anchorId="0C7BB9A2" wp14:editId="018D3866">
          <wp:simplePos x="0" y="0"/>
          <wp:positionH relativeFrom="column">
            <wp:posOffset>-594192</wp:posOffset>
          </wp:positionH>
          <wp:positionV relativeFrom="paragraph">
            <wp:posOffset>11645</wp:posOffset>
          </wp:positionV>
          <wp:extent cx="2106930" cy="742950"/>
          <wp:effectExtent l="0" t="0" r="762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930"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69C17B8"/>
    <w:multiLevelType w:val="hybridMultilevel"/>
    <w:tmpl w:val="3C3E7232"/>
    <w:lvl w:ilvl="0" w:tplc="414A49E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38D67BD"/>
    <w:multiLevelType w:val="hybridMultilevel"/>
    <w:tmpl w:val="332EF0A2"/>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4">
    <w:nsid w:val="43DE5C80"/>
    <w:multiLevelType w:val="hybridMultilevel"/>
    <w:tmpl w:val="BE925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77E6514"/>
    <w:multiLevelType w:val="hybridMultilevel"/>
    <w:tmpl w:val="78FCB692"/>
    <w:lvl w:ilvl="0" w:tplc="A7DAC78A">
      <w:start w:val="1"/>
      <w:numFmt w:val="lowerLetter"/>
      <w:lvlText w:val="%1)"/>
      <w:lvlJc w:val="left"/>
      <w:pPr>
        <w:ind w:left="1428" w:hanging="435"/>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nsid w:val="4D5901C2"/>
    <w:multiLevelType w:val="multilevel"/>
    <w:tmpl w:val="56D47E54"/>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DE101C6"/>
    <w:multiLevelType w:val="hybridMultilevel"/>
    <w:tmpl w:val="7B32C368"/>
    <w:lvl w:ilvl="0" w:tplc="06508846">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5E1D4F30"/>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6B0C70FE"/>
    <w:multiLevelType w:val="hybridMultilevel"/>
    <w:tmpl w:val="2FF05836"/>
    <w:lvl w:ilvl="0" w:tplc="080A000F">
      <w:start w:val="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6C900C53"/>
    <w:multiLevelType w:val="hybridMultilevel"/>
    <w:tmpl w:val="94B0B59C"/>
    <w:lvl w:ilvl="0" w:tplc="FFFFFFFF">
      <w:start w:val="1"/>
      <w:numFmt w:val="decimal"/>
      <w:lvlText w:val="%1."/>
      <w:lvlJc w:val="left"/>
      <w:pPr>
        <w:tabs>
          <w:tab w:val="num" w:pos="360"/>
        </w:tabs>
        <w:ind w:left="360" w:hanging="360"/>
      </w:pPr>
      <w:rPr>
        <w:rFonts w:cs="Times New Roman"/>
      </w:rPr>
    </w:lvl>
    <w:lvl w:ilvl="1" w:tplc="FFFFFFFF">
      <w:start w:val="7"/>
      <w:numFmt w:val="upperLetter"/>
      <w:lvlText w:val="%2)"/>
      <w:lvlJc w:val="left"/>
      <w:pPr>
        <w:tabs>
          <w:tab w:val="num" w:pos="1080"/>
        </w:tabs>
        <w:ind w:left="1080" w:hanging="360"/>
      </w:pPr>
      <w:rPr>
        <w:rFonts w:cs="Times New Roman" w:hint="default"/>
        <w:b/>
        <w:u w:val="none"/>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6DCE406C"/>
    <w:multiLevelType w:val="hybridMultilevel"/>
    <w:tmpl w:val="69045B5C"/>
    <w:lvl w:ilvl="0" w:tplc="080A0017">
      <w:start w:val="1"/>
      <w:numFmt w:val="lowerLetter"/>
      <w:lvlText w:val="%1)"/>
      <w:lvlJc w:val="left"/>
      <w:pPr>
        <w:ind w:left="4046" w:hanging="360"/>
      </w:pPr>
    </w:lvl>
    <w:lvl w:ilvl="1" w:tplc="4E1CF644">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DFE6E58"/>
    <w:multiLevelType w:val="hybridMultilevel"/>
    <w:tmpl w:val="F8D8057A"/>
    <w:lvl w:ilvl="0" w:tplc="FFFFFFFF">
      <w:start w:val="1"/>
      <w:numFmt w:val="upperLetter"/>
      <w:lvlText w:val="%1)"/>
      <w:lvlJc w:val="left"/>
      <w:pPr>
        <w:tabs>
          <w:tab w:val="num" w:pos="1002"/>
        </w:tabs>
        <w:ind w:left="1002" w:hanging="360"/>
      </w:pPr>
      <w:rPr>
        <w:rFonts w:cs="Times New Roman" w:hint="default"/>
        <w:b/>
        <w:bCs/>
      </w:rPr>
    </w:lvl>
    <w:lvl w:ilvl="1" w:tplc="FFFFFFFF">
      <w:start w:val="1"/>
      <w:numFmt w:val="lowerLetter"/>
      <w:lvlText w:val="%2."/>
      <w:lvlJc w:val="left"/>
      <w:pPr>
        <w:tabs>
          <w:tab w:val="num" w:pos="1722"/>
        </w:tabs>
        <w:ind w:left="1722" w:hanging="360"/>
      </w:pPr>
      <w:rPr>
        <w:rFonts w:cs="Times New Roman"/>
      </w:rPr>
    </w:lvl>
    <w:lvl w:ilvl="2" w:tplc="FFFFFFFF">
      <w:start w:val="1"/>
      <w:numFmt w:val="lowerRoman"/>
      <w:lvlText w:val="%3."/>
      <w:lvlJc w:val="right"/>
      <w:pPr>
        <w:tabs>
          <w:tab w:val="num" w:pos="2442"/>
        </w:tabs>
        <w:ind w:left="2442" w:hanging="180"/>
      </w:pPr>
      <w:rPr>
        <w:rFonts w:cs="Times New Roman"/>
      </w:rPr>
    </w:lvl>
    <w:lvl w:ilvl="3" w:tplc="FFFFFFFF">
      <w:start w:val="1"/>
      <w:numFmt w:val="decimal"/>
      <w:lvlText w:val="%4."/>
      <w:lvlJc w:val="left"/>
      <w:pPr>
        <w:tabs>
          <w:tab w:val="num" w:pos="3162"/>
        </w:tabs>
        <w:ind w:left="3162" w:hanging="360"/>
      </w:pPr>
      <w:rPr>
        <w:rFonts w:cs="Times New Roman"/>
      </w:rPr>
    </w:lvl>
    <w:lvl w:ilvl="4" w:tplc="FFFFFFFF">
      <w:start w:val="1"/>
      <w:numFmt w:val="lowerLetter"/>
      <w:lvlText w:val="%5."/>
      <w:lvlJc w:val="left"/>
      <w:pPr>
        <w:tabs>
          <w:tab w:val="num" w:pos="3882"/>
        </w:tabs>
        <w:ind w:left="3882" w:hanging="360"/>
      </w:pPr>
      <w:rPr>
        <w:rFonts w:cs="Times New Roman"/>
      </w:rPr>
    </w:lvl>
    <w:lvl w:ilvl="5" w:tplc="FFFFFFFF">
      <w:start w:val="1"/>
      <w:numFmt w:val="lowerRoman"/>
      <w:lvlText w:val="%6."/>
      <w:lvlJc w:val="right"/>
      <w:pPr>
        <w:tabs>
          <w:tab w:val="num" w:pos="4602"/>
        </w:tabs>
        <w:ind w:left="4602" w:hanging="180"/>
      </w:pPr>
      <w:rPr>
        <w:rFonts w:cs="Times New Roman"/>
      </w:rPr>
    </w:lvl>
    <w:lvl w:ilvl="6" w:tplc="FFFFFFFF">
      <w:start w:val="1"/>
      <w:numFmt w:val="decimal"/>
      <w:lvlText w:val="%7."/>
      <w:lvlJc w:val="left"/>
      <w:pPr>
        <w:tabs>
          <w:tab w:val="num" w:pos="5322"/>
        </w:tabs>
        <w:ind w:left="5322" w:hanging="360"/>
      </w:pPr>
      <w:rPr>
        <w:rFonts w:cs="Times New Roman"/>
      </w:rPr>
    </w:lvl>
    <w:lvl w:ilvl="7" w:tplc="FFFFFFFF">
      <w:start w:val="1"/>
      <w:numFmt w:val="lowerLetter"/>
      <w:lvlText w:val="%8."/>
      <w:lvlJc w:val="left"/>
      <w:pPr>
        <w:tabs>
          <w:tab w:val="num" w:pos="6042"/>
        </w:tabs>
        <w:ind w:left="6042" w:hanging="360"/>
      </w:pPr>
      <w:rPr>
        <w:rFonts w:cs="Times New Roman"/>
      </w:rPr>
    </w:lvl>
    <w:lvl w:ilvl="8" w:tplc="FFFFFFFF">
      <w:start w:val="1"/>
      <w:numFmt w:val="lowerRoman"/>
      <w:lvlText w:val="%9."/>
      <w:lvlJc w:val="right"/>
      <w:pPr>
        <w:tabs>
          <w:tab w:val="num" w:pos="6762"/>
        </w:tabs>
        <w:ind w:left="6762" w:hanging="180"/>
      </w:pPr>
      <w:rPr>
        <w:rFonts w:cs="Times New Roman"/>
      </w:rPr>
    </w:lvl>
  </w:abstractNum>
  <w:abstractNum w:abstractNumId="15">
    <w:nsid w:val="74F51BD9"/>
    <w:multiLevelType w:val="hybridMultilevel"/>
    <w:tmpl w:val="859889BC"/>
    <w:lvl w:ilvl="0" w:tplc="40E4D07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4"/>
  </w:num>
  <w:num w:numId="5">
    <w:abstractNumId w:val="12"/>
  </w:num>
  <w:num w:numId="6">
    <w:abstractNumId w:val="0"/>
  </w:num>
  <w:num w:numId="7">
    <w:abstractNumId w:val="13"/>
  </w:num>
  <w:num w:numId="8">
    <w:abstractNumId w:val="3"/>
  </w:num>
  <w:num w:numId="9">
    <w:abstractNumId w:val="11"/>
  </w:num>
  <w:num w:numId="10">
    <w:abstractNumId w:val="6"/>
  </w:num>
  <w:num w:numId="11">
    <w:abstractNumId w:val="9"/>
  </w:num>
  <w:num w:numId="12">
    <w:abstractNumId w:val="8"/>
  </w:num>
  <w:num w:numId="13">
    <w:abstractNumId w:val="1"/>
  </w:num>
  <w:num w:numId="14">
    <w:abstractNumId w:val="1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9C"/>
    <w:rsid w:val="000026ED"/>
    <w:rsid w:val="00013BBD"/>
    <w:rsid w:val="000327FB"/>
    <w:rsid w:val="00042903"/>
    <w:rsid w:val="00043B41"/>
    <w:rsid w:val="00046FC9"/>
    <w:rsid w:val="0005658A"/>
    <w:rsid w:val="000569B5"/>
    <w:rsid w:val="0006558F"/>
    <w:rsid w:val="00072BEF"/>
    <w:rsid w:val="000749A8"/>
    <w:rsid w:val="000971F4"/>
    <w:rsid w:val="000A796A"/>
    <w:rsid w:val="000D5E40"/>
    <w:rsid w:val="000D7541"/>
    <w:rsid w:val="000E2C2C"/>
    <w:rsid w:val="000E629C"/>
    <w:rsid w:val="000F49E8"/>
    <w:rsid w:val="001014B9"/>
    <w:rsid w:val="001070EA"/>
    <w:rsid w:val="00111226"/>
    <w:rsid w:val="00123CBC"/>
    <w:rsid w:val="001247A4"/>
    <w:rsid w:val="0012564E"/>
    <w:rsid w:val="0014581B"/>
    <w:rsid w:val="001458A8"/>
    <w:rsid w:val="001552A3"/>
    <w:rsid w:val="00156B91"/>
    <w:rsid w:val="001570EF"/>
    <w:rsid w:val="0015782B"/>
    <w:rsid w:val="001A0390"/>
    <w:rsid w:val="001B25D0"/>
    <w:rsid w:val="001C3045"/>
    <w:rsid w:val="001D13A5"/>
    <w:rsid w:val="001D15D1"/>
    <w:rsid w:val="001D31C2"/>
    <w:rsid w:val="001D62D7"/>
    <w:rsid w:val="001F1836"/>
    <w:rsid w:val="00214C88"/>
    <w:rsid w:val="002224B6"/>
    <w:rsid w:val="0022749A"/>
    <w:rsid w:val="0023138C"/>
    <w:rsid w:val="00256ABC"/>
    <w:rsid w:val="00264258"/>
    <w:rsid w:val="00273E20"/>
    <w:rsid w:val="002853E7"/>
    <w:rsid w:val="002911DC"/>
    <w:rsid w:val="0029185D"/>
    <w:rsid w:val="0029371B"/>
    <w:rsid w:val="002A2F64"/>
    <w:rsid w:val="002A40DB"/>
    <w:rsid w:val="002A4D22"/>
    <w:rsid w:val="002A50B0"/>
    <w:rsid w:val="002A7E9C"/>
    <w:rsid w:val="002B18EE"/>
    <w:rsid w:val="002C7C02"/>
    <w:rsid w:val="002D1F66"/>
    <w:rsid w:val="002D4F04"/>
    <w:rsid w:val="002E282E"/>
    <w:rsid w:val="00313965"/>
    <w:rsid w:val="0033454C"/>
    <w:rsid w:val="00342061"/>
    <w:rsid w:val="00343EDC"/>
    <w:rsid w:val="00350BE7"/>
    <w:rsid w:val="003534BB"/>
    <w:rsid w:val="00355735"/>
    <w:rsid w:val="00355AAD"/>
    <w:rsid w:val="0035678C"/>
    <w:rsid w:val="0036084A"/>
    <w:rsid w:val="0036477E"/>
    <w:rsid w:val="00371F98"/>
    <w:rsid w:val="00394478"/>
    <w:rsid w:val="003A5DED"/>
    <w:rsid w:val="003B463F"/>
    <w:rsid w:val="003C17C9"/>
    <w:rsid w:val="003C1BD0"/>
    <w:rsid w:val="003C3AD4"/>
    <w:rsid w:val="003C5069"/>
    <w:rsid w:val="003D5ABE"/>
    <w:rsid w:val="003D5F95"/>
    <w:rsid w:val="003E003B"/>
    <w:rsid w:val="003F0361"/>
    <w:rsid w:val="003F532D"/>
    <w:rsid w:val="00401D61"/>
    <w:rsid w:val="0040238F"/>
    <w:rsid w:val="0040486B"/>
    <w:rsid w:val="00404E57"/>
    <w:rsid w:val="004226EB"/>
    <w:rsid w:val="004627A4"/>
    <w:rsid w:val="0046449F"/>
    <w:rsid w:val="0046597B"/>
    <w:rsid w:val="004825C3"/>
    <w:rsid w:val="0049006A"/>
    <w:rsid w:val="004919BB"/>
    <w:rsid w:val="00491E69"/>
    <w:rsid w:val="004A205A"/>
    <w:rsid w:val="004A39F6"/>
    <w:rsid w:val="004D342F"/>
    <w:rsid w:val="004D446E"/>
    <w:rsid w:val="004E194E"/>
    <w:rsid w:val="0051052D"/>
    <w:rsid w:val="0051115D"/>
    <w:rsid w:val="0052206D"/>
    <w:rsid w:val="00531498"/>
    <w:rsid w:val="00532594"/>
    <w:rsid w:val="005527BF"/>
    <w:rsid w:val="00552AC4"/>
    <w:rsid w:val="00556555"/>
    <w:rsid w:val="00583509"/>
    <w:rsid w:val="0059361D"/>
    <w:rsid w:val="005A7BC4"/>
    <w:rsid w:val="005B1D97"/>
    <w:rsid w:val="005B45F8"/>
    <w:rsid w:val="005D6B9A"/>
    <w:rsid w:val="0060180B"/>
    <w:rsid w:val="00620F5C"/>
    <w:rsid w:val="00624D4B"/>
    <w:rsid w:val="00626907"/>
    <w:rsid w:val="00631E1C"/>
    <w:rsid w:val="00632A5A"/>
    <w:rsid w:val="00643A2E"/>
    <w:rsid w:val="00644FE3"/>
    <w:rsid w:val="0065318E"/>
    <w:rsid w:val="00654668"/>
    <w:rsid w:val="00654985"/>
    <w:rsid w:val="00655AC1"/>
    <w:rsid w:val="006715E8"/>
    <w:rsid w:val="0067183A"/>
    <w:rsid w:val="0067717F"/>
    <w:rsid w:val="006869EF"/>
    <w:rsid w:val="00686A54"/>
    <w:rsid w:val="00696F63"/>
    <w:rsid w:val="006B4C3D"/>
    <w:rsid w:val="006B6EAC"/>
    <w:rsid w:val="006C0836"/>
    <w:rsid w:val="006F191A"/>
    <w:rsid w:val="00703817"/>
    <w:rsid w:val="00716192"/>
    <w:rsid w:val="007276B4"/>
    <w:rsid w:val="007309FA"/>
    <w:rsid w:val="00764D23"/>
    <w:rsid w:val="00774E50"/>
    <w:rsid w:val="00775A17"/>
    <w:rsid w:val="00786FCD"/>
    <w:rsid w:val="0079004D"/>
    <w:rsid w:val="0079008E"/>
    <w:rsid w:val="00791464"/>
    <w:rsid w:val="00793B83"/>
    <w:rsid w:val="007C1873"/>
    <w:rsid w:val="007C6496"/>
    <w:rsid w:val="007D16EC"/>
    <w:rsid w:val="007D4D6F"/>
    <w:rsid w:val="007F0FBB"/>
    <w:rsid w:val="00801E18"/>
    <w:rsid w:val="008156AD"/>
    <w:rsid w:val="00847D1A"/>
    <w:rsid w:val="00857D9B"/>
    <w:rsid w:val="00862E44"/>
    <w:rsid w:val="0087305A"/>
    <w:rsid w:val="00873482"/>
    <w:rsid w:val="00874915"/>
    <w:rsid w:val="008844C6"/>
    <w:rsid w:val="00893ECA"/>
    <w:rsid w:val="00893EFB"/>
    <w:rsid w:val="008A0124"/>
    <w:rsid w:val="008C2CC9"/>
    <w:rsid w:val="008C5710"/>
    <w:rsid w:val="008C6F9F"/>
    <w:rsid w:val="008D3CFA"/>
    <w:rsid w:val="008F0477"/>
    <w:rsid w:val="008F6C92"/>
    <w:rsid w:val="008F6D75"/>
    <w:rsid w:val="00921E74"/>
    <w:rsid w:val="00932A4A"/>
    <w:rsid w:val="00961747"/>
    <w:rsid w:val="009660A4"/>
    <w:rsid w:val="00976511"/>
    <w:rsid w:val="00980395"/>
    <w:rsid w:val="009951C3"/>
    <w:rsid w:val="009B0C12"/>
    <w:rsid w:val="009B1297"/>
    <w:rsid w:val="009B332C"/>
    <w:rsid w:val="009C0633"/>
    <w:rsid w:val="009D045F"/>
    <w:rsid w:val="009E6F80"/>
    <w:rsid w:val="00A01682"/>
    <w:rsid w:val="00A01B11"/>
    <w:rsid w:val="00A118A3"/>
    <w:rsid w:val="00A269A2"/>
    <w:rsid w:val="00A3335E"/>
    <w:rsid w:val="00A416CB"/>
    <w:rsid w:val="00A51828"/>
    <w:rsid w:val="00A83A11"/>
    <w:rsid w:val="00AB5EBF"/>
    <w:rsid w:val="00AD18E5"/>
    <w:rsid w:val="00AF4A49"/>
    <w:rsid w:val="00B2331E"/>
    <w:rsid w:val="00B27763"/>
    <w:rsid w:val="00B30CE5"/>
    <w:rsid w:val="00B352ED"/>
    <w:rsid w:val="00B616B2"/>
    <w:rsid w:val="00B66C4B"/>
    <w:rsid w:val="00B758CF"/>
    <w:rsid w:val="00B81AA0"/>
    <w:rsid w:val="00B8638B"/>
    <w:rsid w:val="00BA33F6"/>
    <w:rsid w:val="00BB7C9E"/>
    <w:rsid w:val="00BD2A24"/>
    <w:rsid w:val="00BF3737"/>
    <w:rsid w:val="00BF69E0"/>
    <w:rsid w:val="00C2489F"/>
    <w:rsid w:val="00C262C6"/>
    <w:rsid w:val="00C306B1"/>
    <w:rsid w:val="00C31736"/>
    <w:rsid w:val="00C46B8E"/>
    <w:rsid w:val="00C8757E"/>
    <w:rsid w:val="00C970FC"/>
    <w:rsid w:val="00CA52FA"/>
    <w:rsid w:val="00CB2B25"/>
    <w:rsid w:val="00CC2F79"/>
    <w:rsid w:val="00CC336D"/>
    <w:rsid w:val="00CE1F85"/>
    <w:rsid w:val="00CE470A"/>
    <w:rsid w:val="00CE65B3"/>
    <w:rsid w:val="00CF1D1B"/>
    <w:rsid w:val="00CF480F"/>
    <w:rsid w:val="00D06572"/>
    <w:rsid w:val="00D2641D"/>
    <w:rsid w:val="00D46CF1"/>
    <w:rsid w:val="00D61B85"/>
    <w:rsid w:val="00D6799A"/>
    <w:rsid w:val="00D969A9"/>
    <w:rsid w:val="00DA4305"/>
    <w:rsid w:val="00DB4F6A"/>
    <w:rsid w:val="00DB4F96"/>
    <w:rsid w:val="00DB7E1B"/>
    <w:rsid w:val="00DC0572"/>
    <w:rsid w:val="00DC1AC9"/>
    <w:rsid w:val="00DD644A"/>
    <w:rsid w:val="00DE3D6B"/>
    <w:rsid w:val="00DF3B10"/>
    <w:rsid w:val="00E04FC9"/>
    <w:rsid w:val="00E05D0B"/>
    <w:rsid w:val="00E06C86"/>
    <w:rsid w:val="00E06DF5"/>
    <w:rsid w:val="00E23118"/>
    <w:rsid w:val="00E4369D"/>
    <w:rsid w:val="00E71A4B"/>
    <w:rsid w:val="00E94F5C"/>
    <w:rsid w:val="00EA1FF2"/>
    <w:rsid w:val="00EA5744"/>
    <w:rsid w:val="00EB314C"/>
    <w:rsid w:val="00EC17B2"/>
    <w:rsid w:val="00EC1DE6"/>
    <w:rsid w:val="00EC5017"/>
    <w:rsid w:val="00EE10DA"/>
    <w:rsid w:val="00F00D64"/>
    <w:rsid w:val="00F02BC0"/>
    <w:rsid w:val="00F44FA3"/>
    <w:rsid w:val="00F46D13"/>
    <w:rsid w:val="00F62E0D"/>
    <w:rsid w:val="00F62E3E"/>
    <w:rsid w:val="00F66B54"/>
    <w:rsid w:val="00F84704"/>
    <w:rsid w:val="00F92391"/>
    <w:rsid w:val="00F94B28"/>
    <w:rsid w:val="00F97846"/>
    <w:rsid w:val="00FB4078"/>
    <w:rsid w:val="00FC606F"/>
    <w:rsid w:val="00FD5FA5"/>
    <w:rsid w:val="00FD60A1"/>
    <w:rsid w:val="00FD6C82"/>
    <w:rsid w:val="00FE78BA"/>
    <w:rsid w:val="00FF00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D3DEE2-5245-4C22-AE0D-FD7C4B5F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11226"/>
    <w:pPr>
      <w:keepNext/>
      <w:spacing w:after="0" w:line="240" w:lineRule="auto"/>
      <w:outlineLvl w:val="0"/>
    </w:pPr>
    <w:rPr>
      <w:rFonts w:ascii="Times New Roman" w:eastAsia="Times New Roman" w:hAnsi="Times New Roman" w:cs="Times New Roman"/>
      <w:sz w:val="24"/>
      <w:szCs w:val="24"/>
      <w:lang w:val="es-MX" w:eastAsia="es-ES"/>
    </w:rPr>
  </w:style>
  <w:style w:type="paragraph" w:styleId="Ttulo3">
    <w:name w:val="heading 3"/>
    <w:basedOn w:val="Normal"/>
    <w:next w:val="Normal"/>
    <w:link w:val="Ttulo3Car"/>
    <w:qFormat/>
    <w:rsid w:val="00111226"/>
    <w:pPr>
      <w:keepNext/>
      <w:spacing w:after="0" w:line="360" w:lineRule="auto"/>
      <w:jc w:val="center"/>
      <w:outlineLvl w:val="2"/>
    </w:pPr>
    <w:rPr>
      <w:rFonts w:ascii="Arial" w:eastAsia="Times New Roman" w:hAnsi="Arial" w:cs="Times New Roman"/>
      <w:b/>
      <w:sz w:val="24"/>
      <w:szCs w:val="24"/>
      <w:lang w:val="es-ES_tradnl" w:eastAsia="es-ES"/>
    </w:rPr>
  </w:style>
  <w:style w:type="paragraph" w:styleId="Ttulo6">
    <w:name w:val="heading 6"/>
    <w:basedOn w:val="Normal"/>
    <w:next w:val="Normal"/>
    <w:link w:val="Ttulo6Car"/>
    <w:uiPriority w:val="9"/>
    <w:semiHidden/>
    <w:unhideWhenUsed/>
    <w:qFormat/>
    <w:rsid w:val="00F66B5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16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1682"/>
  </w:style>
  <w:style w:type="paragraph" w:styleId="Piedepgina">
    <w:name w:val="footer"/>
    <w:basedOn w:val="Normal"/>
    <w:link w:val="PiedepginaCar"/>
    <w:uiPriority w:val="99"/>
    <w:unhideWhenUsed/>
    <w:rsid w:val="00A016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1682"/>
  </w:style>
  <w:style w:type="character" w:styleId="Hipervnculo">
    <w:name w:val="Hyperlink"/>
    <w:basedOn w:val="Fuentedeprrafopredeter"/>
    <w:uiPriority w:val="99"/>
    <w:unhideWhenUsed/>
    <w:rsid w:val="002A2F64"/>
    <w:rPr>
      <w:color w:val="0563C1" w:themeColor="hyperlink"/>
      <w:u w:val="single"/>
    </w:rPr>
  </w:style>
  <w:style w:type="paragraph" w:styleId="Textodeglobo">
    <w:name w:val="Balloon Text"/>
    <w:basedOn w:val="Normal"/>
    <w:link w:val="TextodegloboCar"/>
    <w:uiPriority w:val="99"/>
    <w:semiHidden/>
    <w:unhideWhenUsed/>
    <w:rsid w:val="00BD2A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A24"/>
    <w:rPr>
      <w:rFonts w:ascii="Segoe UI" w:hAnsi="Segoe UI" w:cs="Segoe UI"/>
      <w:sz w:val="18"/>
      <w:szCs w:val="18"/>
    </w:rPr>
  </w:style>
  <w:style w:type="paragraph" w:styleId="Prrafodelista">
    <w:name w:val="List Paragraph"/>
    <w:basedOn w:val="Normal"/>
    <w:uiPriority w:val="34"/>
    <w:qFormat/>
    <w:rsid w:val="00E06DF5"/>
    <w:pPr>
      <w:ind w:left="720"/>
      <w:contextualSpacing/>
    </w:pPr>
    <w:rPr>
      <w:lang w:val="es-MX"/>
    </w:rPr>
  </w:style>
  <w:style w:type="paragraph" w:styleId="Sinespaciado">
    <w:name w:val="No Spacing"/>
    <w:uiPriority w:val="1"/>
    <w:qFormat/>
    <w:rsid w:val="003C1BD0"/>
    <w:pPr>
      <w:spacing w:after="0" w:line="240" w:lineRule="auto"/>
    </w:pPr>
  </w:style>
  <w:style w:type="character" w:customStyle="1" w:styleId="Ttulo1Car">
    <w:name w:val="Título 1 Car"/>
    <w:basedOn w:val="Fuentedeprrafopredeter"/>
    <w:link w:val="Ttulo1"/>
    <w:rsid w:val="00111226"/>
    <w:rPr>
      <w:rFonts w:ascii="Times New Roman" w:eastAsia="Times New Roman" w:hAnsi="Times New Roman" w:cs="Times New Roman"/>
      <w:sz w:val="24"/>
      <w:szCs w:val="24"/>
      <w:lang w:val="es-MX" w:eastAsia="es-ES"/>
    </w:rPr>
  </w:style>
  <w:style w:type="character" w:customStyle="1" w:styleId="Ttulo3Car">
    <w:name w:val="Título 3 Car"/>
    <w:basedOn w:val="Fuentedeprrafopredeter"/>
    <w:link w:val="Ttulo3"/>
    <w:rsid w:val="00111226"/>
    <w:rPr>
      <w:rFonts w:ascii="Arial" w:eastAsia="Times New Roman" w:hAnsi="Arial" w:cs="Times New Roman"/>
      <w:b/>
      <w:sz w:val="24"/>
      <w:szCs w:val="24"/>
      <w:lang w:val="es-ES_tradnl" w:eastAsia="es-ES"/>
    </w:rPr>
  </w:style>
  <w:style w:type="paragraph" w:styleId="Textoindependiente">
    <w:name w:val="Body Text"/>
    <w:basedOn w:val="Normal"/>
    <w:link w:val="TextoindependienteCar"/>
    <w:rsid w:val="00111226"/>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111226"/>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11226"/>
    <w:pPr>
      <w:spacing w:after="0" w:line="240" w:lineRule="auto"/>
      <w:jc w:val="both"/>
    </w:pPr>
    <w:rPr>
      <w:rFonts w:ascii="Arial" w:eastAsia="Times New Roman" w:hAnsi="Arial" w:cs="Times New Roman"/>
      <w:b/>
      <w:sz w:val="28"/>
      <w:szCs w:val="24"/>
      <w:lang w:eastAsia="es-ES"/>
    </w:rPr>
  </w:style>
  <w:style w:type="character" w:customStyle="1" w:styleId="Textoindependiente3Car">
    <w:name w:val="Texto independiente 3 Car"/>
    <w:basedOn w:val="Fuentedeprrafopredeter"/>
    <w:link w:val="Textoindependiente3"/>
    <w:rsid w:val="00111226"/>
    <w:rPr>
      <w:rFonts w:ascii="Arial" w:eastAsia="Times New Roman" w:hAnsi="Arial" w:cs="Times New Roman"/>
      <w:b/>
      <w:sz w:val="28"/>
      <w:szCs w:val="24"/>
      <w:lang w:eastAsia="es-ES"/>
    </w:rPr>
  </w:style>
  <w:style w:type="paragraph" w:styleId="Textoindependiente2">
    <w:name w:val="Body Text 2"/>
    <w:basedOn w:val="Normal"/>
    <w:link w:val="Textoindependiente2Car"/>
    <w:uiPriority w:val="99"/>
    <w:semiHidden/>
    <w:unhideWhenUsed/>
    <w:rsid w:val="00F66B54"/>
    <w:pPr>
      <w:spacing w:after="120" w:line="480" w:lineRule="auto"/>
    </w:pPr>
  </w:style>
  <w:style w:type="character" w:customStyle="1" w:styleId="Textoindependiente2Car">
    <w:name w:val="Texto independiente 2 Car"/>
    <w:basedOn w:val="Fuentedeprrafopredeter"/>
    <w:link w:val="Textoindependiente2"/>
    <w:uiPriority w:val="99"/>
    <w:semiHidden/>
    <w:rsid w:val="00F66B54"/>
  </w:style>
  <w:style w:type="paragraph" w:customStyle="1" w:styleId="Textoindependiente21">
    <w:name w:val="Texto independiente 21"/>
    <w:basedOn w:val="Normal"/>
    <w:uiPriority w:val="99"/>
    <w:rsid w:val="00F66B54"/>
    <w:pPr>
      <w:spacing w:after="0" w:line="240" w:lineRule="auto"/>
      <w:jc w:val="both"/>
    </w:pPr>
    <w:rPr>
      <w:rFonts w:ascii="Arial" w:eastAsia="Times New Roman" w:hAnsi="Arial" w:cs="Times New Roman"/>
      <w:b/>
      <w:szCs w:val="20"/>
      <w:lang w:val="es-ES_tradnl" w:eastAsia="es-ES"/>
    </w:rPr>
  </w:style>
  <w:style w:type="paragraph" w:customStyle="1" w:styleId="Textoindependiente31">
    <w:name w:val="Texto independiente 31"/>
    <w:basedOn w:val="Normal"/>
    <w:uiPriority w:val="99"/>
    <w:rsid w:val="00F66B54"/>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Default">
    <w:name w:val="Default"/>
    <w:rsid w:val="00F66B54"/>
    <w:pPr>
      <w:autoSpaceDE w:val="0"/>
      <w:autoSpaceDN w:val="0"/>
      <w:adjustRightInd w:val="0"/>
      <w:spacing w:after="0" w:line="240" w:lineRule="auto"/>
    </w:pPr>
    <w:rPr>
      <w:rFonts w:ascii="Arial" w:hAnsi="Arial" w:cs="Arial"/>
      <w:color w:val="000000"/>
      <w:sz w:val="24"/>
      <w:szCs w:val="24"/>
    </w:rPr>
  </w:style>
  <w:style w:type="paragraph" w:styleId="Textodebloque">
    <w:name w:val="Block Text"/>
    <w:basedOn w:val="Normal"/>
    <w:uiPriority w:val="99"/>
    <w:rsid w:val="00F66B54"/>
    <w:pPr>
      <w:spacing w:after="0" w:line="240" w:lineRule="auto"/>
      <w:ind w:left="1418" w:right="618" w:hanging="567"/>
      <w:jc w:val="both"/>
    </w:pPr>
    <w:rPr>
      <w:rFonts w:ascii="Arial" w:eastAsia="Times New Roman" w:hAnsi="Arial" w:cs="Times New Roman"/>
      <w:szCs w:val="20"/>
      <w:lang w:val="es-MX" w:eastAsia="es-ES"/>
    </w:rPr>
  </w:style>
  <w:style w:type="character" w:customStyle="1" w:styleId="Ttulo6Car">
    <w:name w:val="Título 6 Car"/>
    <w:basedOn w:val="Fuentedeprrafopredeter"/>
    <w:link w:val="Ttulo6"/>
    <w:uiPriority w:val="9"/>
    <w:semiHidden/>
    <w:rsid w:val="00F66B54"/>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7872">
      <w:bodyDiv w:val="1"/>
      <w:marLeft w:val="0"/>
      <w:marRight w:val="0"/>
      <w:marTop w:val="0"/>
      <w:marBottom w:val="0"/>
      <w:divBdr>
        <w:top w:val="none" w:sz="0" w:space="0" w:color="auto"/>
        <w:left w:val="none" w:sz="0" w:space="0" w:color="auto"/>
        <w:bottom w:val="none" w:sz="0" w:space="0" w:color="auto"/>
        <w:right w:val="none" w:sz="0" w:space="0" w:color="auto"/>
      </w:divBdr>
    </w:div>
    <w:div w:id="9069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a.co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7416-1EFC-45EA-AF77-6F7B4C7B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22</Pages>
  <Words>4853</Words>
  <Characters>26693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elenita</dc:creator>
  <cp:keywords/>
  <dc:description/>
  <cp:lastModifiedBy>JL Vga</cp:lastModifiedBy>
  <cp:revision>62</cp:revision>
  <cp:lastPrinted>2015-11-30T23:06:00Z</cp:lastPrinted>
  <dcterms:created xsi:type="dcterms:W3CDTF">2013-11-07T20:26:00Z</dcterms:created>
  <dcterms:modified xsi:type="dcterms:W3CDTF">2015-11-30T23:14:00Z</dcterms:modified>
</cp:coreProperties>
</file>